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E3" w:rsidRDefault="007C4D41" w:rsidP="002B768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92710</wp:posOffset>
            </wp:positionV>
            <wp:extent cx="876300" cy="883285"/>
            <wp:effectExtent l="0" t="0" r="0" b="0"/>
            <wp:wrapTight wrapText="bothSides">
              <wp:wrapPolygon edited="0">
                <wp:start x="0" y="0"/>
                <wp:lineTo x="0" y="20963"/>
                <wp:lineTo x="21130" y="20963"/>
                <wp:lineTo x="211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140335</wp:posOffset>
            </wp:positionV>
            <wp:extent cx="654685" cy="819150"/>
            <wp:effectExtent l="0" t="0" r="0" b="0"/>
            <wp:wrapTight wrapText="bothSides">
              <wp:wrapPolygon edited="0">
                <wp:start x="0" y="0"/>
                <wp:lineTo x="0" y="21098"/>
                <wp:lineTo x="20741" y="21098"/>
                <wp:lineTo x="2074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2F0" w:rsidRPr="002B7681" w:rsidRDefault="000308ED" w:rsidP="002B7681">
      <w:pPr>
        <w:spacing w:line="276" w:lineRule="auto"/>
        <w:jc w:val="center"/>
        <w:rPr>
          <w:b/>
          <w:sz w:val="24"/>
          <w:szCs w:val="24"/>
        </w:rPr>
      </w:pPr>
      <w:r w:rsidRPr="002B7681">
        <w:rPr>
          <w:b/>
          <w:sz w:val="24"/>
          <w:szCs w:val="24"/>
        </w:rPr>
        <w:t xml:space="preserve">ФГБОУ </w:t>
      </w:r>
      <w:proofErr w:type="gramStart"/>
      <w:r w:rsidRPr="002B7681">
        <w:rPr>
          <w:b/>
          <w:sz w:val="24"/>
          <w:szCs w:val="24"/>
        </w:rPr>
        <w:t>ВО</w:t>
      </w:r>
      <w:proofErr w:type="gramEnd"/>
      <w:r w:rsidRPr="002B7681">
        <w:rPr>
          <w:b/>
          <w:sz w:val="24"/>
          <w:szCs w:val="24"/>
        </w:rPr>
        <w:t xml:space="preserve"> «</w:t>
      </w:r>
      <w:r w:rsidR="00DF6FC0" w:rsidRPr="002B7681">
        <w:rPr>
          <w:b/>
          <w:sz w:val="24"/>
          <w:szCs w:val="24"/>
        </w:rPr>
        <w:t>Удмуртский государственный университет</w:t>
      </w:r>
      <w:r w:rsidRPr="002B7681">
        <w:rPr>
          <w:b/>
          <w:sz w:val="24"/>
          <w:szCs w:val="24"/>
        </w:rPr>
        <w:t>»</w:t>
      </w:r>
    </w:p>
    <w:p w:rsidR="009E6F60" w:rsidRPr="002B7681" w:rsidRDefault="00D358AF" w:rsidP="002B7681">
      <w:pPr>
        <w:ind w:firstLine="709"/>
        <w:jc w:val="center"/>
        <w:rPr>
          <w:b/>
          <w:sz w:val="24"/>
          <w:szCs w:val="24"/>
        </w:rPr>
      </w:pPr>
      <w:r w:rsidRPr="002B7681">
        <w:rPr>
          <w:b/>
          <w:sz w:val="24"/>
          <w:szCs w:val="24"/>
        </w:rPr>
        <w:t>Управление</w:t>
      </w:r>
      <w:r w:rsidR="00174D74" w:rsidRPr="00174D74">
        <w:rPr>
          <w:b/>
          <w:sz w:val="24"/>
          <w:szCs w:val="24"/>
        </w:rPr>
        <w:t xml:space="preserve"> </w:t>
      </w:r>
      <w:r w:rsidR="009E6F60" w:rsidRPr="002B7681">
        <w:rPr>
          <w:b/>
          <w:sz w:val="24"/>
          <w:szCs w:val="24"/>
        </w:rPr>
        <w:t>природных ресурсов и охраны окружающей среды Администрации г. Ижевска</w:t>
      </w:r>
    </w:p>
    <w:p w:rsidR="002B7681" w:rsidRDefault="002B7681" w:rsidP="00111F7E">
      <w:pPr>
        <w:jc w:val="center"/>
        <w:rPr>
          <w:b/>
          <w:smallCaps/>
          <w:sz w:val="28"/>
          <w:szCs w:val="28"/>
        </w:rPr>
      </w:pPr>
    </w:p>
    <w:p w:rsidR="007C4D41" w:rsidRDefault="007C4D41" w:rsidP="00111F7E">
      <w:pPr>
        <w:jc w:val="center"/>
        <w:rPr>
          <w:b/>
          <w:smallCaps/>
          <w:sz w:val="28"/>
          <w:szCs w:val="28"/>
        </w:rPr>
      </w:pPr>
    </w:p>
    <w:p w:rsidR="00554D41" w:rsidRPr="00554D41" w:rsidRDefault="00554D41" w:rsidP="00554D41">
      <w:pPr>
        <w:jc w:val="center"/>
        <w:rPr>
          <w:b/>
          <w:smallCaps/>
          <w:sz w:val="28"/>
          <w:szCs w:val="28"/>
        </w:rPr>
      </w:pPr>
      <w:r w:rsidRPr="00554D41">
        <w:rPr>
          <w:b/>
          <w:smallCaps/>
          <w:sz w:val="28"/>
          <w:szCs w:val="28"/>
        </w:rPr>
        <w:t>НАУЧН</w:t>
      </w:r>
      <w:r w:rsidR="00D358AF">
        <w:rPr>
          <w:b/>
          <w:smallCaps/>
          <w:sz w:val="28"/>
          <w:szCs w:val="28"/>
        </w:rPr>
        <w:t xml:space="preserve">О-ПРАКТИЧЕСКАЯ </w:t>
      </w:r>
      <w:r w:rsidRPr="00554D41">
        <w:rPr>
          <w:b/>
          <w:smallCaps/>
          <w:sz w:val="28"/>
          <w:szCs w:val="28"/>
        </w:rPr>
        <w:t>КОНФЕРЕНЦИЯ</w:t>
      </w:r>
    </w:p>
    <w:p w:rsidR="00D358AF" w:rsidRDefault="00554D41" w:rsidP="00554D41">
      <w:pPr>
        <w:jc w:val="center"/>
        <w:rPr>
          <w:b/>
          <w:smallCaps/>
          <w:sz w:val="28"/>
          <w:szCs w:val="28"/>
        </w:rPr>
      </w:pPr>
      <w:r w:rsidRPr="00554D41">
        <w:rPr>
          <w:b/>
          <w:smallCaps/>
          <w:sz w:val="28"/>
          <w:szCs w:val="28"/>
        </w:rPr>
        <w:t>«</w:t>
      </w:r>
      <w:r>
        <w:rPr>
          <w:b/>
          <w:smallCaps/>
          <w:sz w:val="28"/>
          <w:szCs w:val="28"/>
        </w:rPr>
        <w:t>ГОРОДСКАЯ СРЕДА</w:t>
      </w:r>
      <w:r w:rsidR="00174D74">
        <w:rPr>
          <w:b/>
          <w:smallCaps/>
          <w:sz w:val="28"/>
          <w:szCs w:val="28"/>
        </w:rPr>
        <w:t>:</w:t>
      </w:r>
      <w:r>
        <w:rPr>
          <w:b/>
          <w:smallCaps/>
          <w:sz w:val="28"/>
          <w:szCs w:val="28"/>
        </w:rPr>
        <w:t xml:space="preserve"> ЭКОЛОГИЧЕСКИЕ И СОЦИАЛЬНЫЕ АСПЕКТЫ</w:t>
      </w:r>
      <w:r w:rsidR="00D358AF">
        <w:rPr>
          <w:b/>
          <w:smallCaps/>
          <w:sz w:val="28"/>
          <w:szCs w:val="28"/>
        </w:rPr>
        <w:t>»</w:t>
      </w:r>
    </w:p>
    <w:p w:rsidR="00D358AF" w:rsidRDefault="00D358AF" w:rsidP="00F47FE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конференция  посвящена</w:t>
      </w:r>
    </w:p>
    <w:p w:rsidR="00554D41" w:rsidRDefault="007C5F11" w:rsidP="003C2158">
      <w:pPr>
        <w:rPr>
          <w:b/>
          <w:smallCaps/>
          <w:sz w:val="28"/>
          <w:szCs w:val="28"/>
        </w:rPr>
      </w:pPr>
      <w:r w:rsidRPr="002B7681">
        <w:rPr>
          <w:b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44450</wp:posOffset>
            </wp:positionV>
            <wp:extent cx="2052955" cy="998220"/>
            <wp:effectExtent l="0" t="0" r="0" b="0"/>
            <wp:wrapTight wrapText="bothSides">
              <wp:wrapPolygon edited="0">
                <wp:start x="0" y="0"/>
                <wp:lineTo x="0" y="21023"/>
                <wp:lineTo x="21446" y="21023"/>
                <wp:lineTo x="214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8AF">
        <w:rPr>
          <w:b/>
          <w:smallCaps/>
          <w:sz w:val="28"/>
          <w:szCs w:val="28"/>
        </w:rPr>
        <w:t xml:space="preserve">2017 году экологии в </w:t>
      </w:r>
      <w:r w:rsidR="009E6F60">
        <w:rPr>
          <w:b/>
          <w:smallCaps/>
          <w:sz w:val="28"/>
          <w:szCs w:val="28"/>
        </w:rPr>
        <w:t>России</w:t>
      </w:r>
    </w:p>
    <w:p w:rsidR="00554D41" w:rsidRPr="00B10A04" w:rsidRDefault="00554D41" w:rsidP="00111F7E">
      <w:pPr>
        <w:jc w:val="center"/>
        <w:rPr>
          <w:b/>
          <w:smallCaps/>
          <w:sz w:val="28"/>
          <w:szCs w:val="28"/>
        </w:rPr>
      </w:pPr>
    </w:p>
    <w:p w:rsidR="00B10A04" w:rsidRPr="00B10A04" w:rsidRDefault="00B10A04" w:rsidP="00B10A04">
      <w:pPr>
        <w:jc w:val="center"/>
        <w:rPr>
          <w:b/>
          <w:i/>
          <w:sz w:val="28"/>
          <w:szCs w:val="28"/>
        </w:rPr>
      </w:pPr>
      <w:r w:rsidRPr="00B10A04">
        <w:rPr>
          <w:b/>
          <w:i/>
          <w:sz w:val="28"/>
          <w:szCs w:val="28"/>
        </w:rPr>
        <w:t>Глубокоуважаемые коллеги!</w:t>
      </w:r>
    </w:p>
    <w:p w:rsidR="00A67A89" w:rsidRDefault="00A67A89" w:rsidP="00A67A89">
      <w:pPr>
        <w:jc w:val="center"/>
        <w:rPr>
          <w:b/>
          <w:sz w:val="24"/>
        </w:rPr>
      </w:pPr>
    </w:p>
    <w:p w:rsidR="00AF34B4" w:rsidRPr="00AF34B4" w:rsidRDefault="00AF34B4" w:rsidP="00AF34B4">
      <w:pPr>
        <w:ind w:firstLine="709"/>
        <w:jc w:val="both"/>
        <w:rPr>
          <w:sz w:val="26"/>
          <w:szCs w:val="26"/>
        </w:rPr>
      </w:pPr>
      <w:r w:rsidRPr="00AF34B4">
        <w:rPr>
          <w:sz w:val="26"/>
          <w:szCs w:val="26"/>
        </w:rPr>
        <w:t xml:space="preserve">Начинается сбор материалов для формирования </w:t>
      </w:r>
      <w:r w:rsidR="00D358AF">
        <w:rPr>
          <w:sz w:val="26"/>
          <w:szCs w:val="26"/>
        </w:rPr>
        <w:t xml:space="preserve">программы научно-практической </w:t>
      </w:r>
      <w:r>
        <w:rPr>
          <w:sz w:val="26"/>
          <w:szCs w:val="26"/>
        </w:rPr>
        <w:t>конференции</w:t>
      </w:r>
      <w:r w:rsidRPr="00AF34B4">
        <w:rPr>
          <w:sz w:val="26"/>
          <w:szCs w:val="26"/>
        </w:rPr>
        <w:t xml:space="preserve"> «</w:t>
      </w:r>
      <w:r w:rsidR="0036216E">
        <w:rPr>
          <w:sz w:val="26"/>
          <w:szCs w:val="26"/>
        </w:rPr>
        <w:t>Городская среда</w:t>
      </w:r>
      <w:r w:rsidR="00D358AF">
        <w:rPr>
          <w:sz w:val="26"/>
          <w:szCs w:val="26"/>
        </w:rPr>
        <w:t>: э</w:t>
      </w:r>
      <w:r w:rsidR="0036216E">
        <w:rPr>
          <w:sz w:val="26"/>
          <w:szCs w:val="26"/>
        </w:rPr>
        <w:t>кологические и социальные аспекты</w:t>
      </w:r>
      <w:r w:rsidR="00174D74">
        <w:rPr>
          <w:sz w:val="26"/>
          <w:szCs w:val="26"/>
        </w:rPr>
        <w:t>»</w:t>
      </w:r>
      <w:r w:rsidRPr="00AF34B4">
        <w:rPr>
          <w:bCs/>
          <w:sz w:val="26"/>
          <w:szCs w:val="26"/>
        </w:rPr>
        <w:t>,</w:t>
      </w:r>
      <w:r w:rsidRPr="00AF34B4">
        <w:rPr>
          <w:sz w:val="26"/>
          <w:szCs w:val="26"/>
        </w:rPr>
        <w:t xml:space="preserve"> которая будет проходить</w:t>
      </w:r>
      <w:r>
        <w:rPr>
          <w:sz w:val="26"/>
          <w:szCs w:val="26"/>
        </w:rPr>
        <w:t xml:space="preserve"> 19-20 апреля</w:t>
      </w:r>
      <w:r w:rsidRPr="00AF34B4">
        <w:rPr>
          <w:sz w:val="26"/>
          <w:szCs w:val="26"/>
        </w:rPr>
        <w:t xml:space="preserve"> 2017 г</w:t>
      </w:r>
      <w:r w:rsidR="00D358AF">
        <w:rPr>
          <w:sz w:val="26"/>
          <w:szCs w:val="26"/>
        </w:rPr>
        <w:t>.</w:t>
      </w:r>
      <w:r w:rsidRPr="00AF34B4">
        <w:rPr>
          <w:sz w:val="26"/>
          <w:szCs w:val="26"/>
        </w:rPr>
        <w:t xml:space="preserve"> в г</w:t>
      </w:r>
      <w:r w:rsidR="009E6F60">
        <w:rPr>
          <w:sz w:val="26"/>
          <w:szCs w:val="26"/>
        </w:rPr>
        <w:t>.</w:t>
      </w:r>
      <w:r w:rsidR="00AF5DD6" w:rsidRPr="00AF5DD6">
        <w:rPr>
          <w:sz w:val="26"/>
          <w:szCs w:val="26"/>
        </w:rPr>
        <w:t xml:space="preserve"> </w:t>
      </w:r>
      <w:r>
        <w:rPr>
          <w:sz w:val="26"/>
          <w:szCs w:val="26"/>
        </w:rPr>
        <w:t>Ижевск</w:t>
      </w:r>
      <w:r w:rsidR="00D358AF">
        <w:rPr>
          <w:sz w:val="26"/>
          <w:szCs w:val="26"/>
        </w:rPr>
        <w:t>е</w:t>
      </w:r>
      <w:r>
        <w:rPr>
          <w:sz w:val="26"/>
          <w:szCs w:val="26"/>
        </w:rPr>
        <w:t xml:space="preserve"> Удмуртской республики </w:t>
      </w:r>
      <w:r w:rsidRPr="00AF34B4">
        <w:rPr>
          <w:sz w:val="26"/>
          <w:szCs w:val="26"/>
        </w:rPr>
        <w:t xml:space="preserve">на базе Института </w:t>
      </w:r>
      <w:r>
        <w:rPr>
          <w:sz w:val="26"/>
          <w:szCs w:val="26"/>
        </w:rPr>
        <w:t xml:space="preserve">гражданской защиты </w:t>
      </w:r>
      <w:r w:rsidR="00D358AF">
        <w:rPr>
          <w:sz w:val="26"/>
          <w:szCs w:val="26"/>
        </w:rPr>
        <w:t xml:space="preserve">ФГБОУ </w:t>
      </w:r>
      <w:proofErr w:type="gramStart"/>
      <w:r w:rsidR="00D358AF">
        <w:rPr>
          <w:sz w:val="26"/>
          <w:szCs w:val="26"/>
        </w:rPr>
        <w:t>ВО</w:t>
      </w:r>
      <w:proofErr w:type="gramEnd"/>
      <w:r w:rsidR="00D358AF">
        <w:rPr>
          <w:sz w:val="26"/>
          <w:szCs w:val="26"/>
        </w:rPr>
        <w:t xml:space="preserve"> </w:t>
      </w:r>
      <w:r w:rsidR="00174D74">
        <w:rPr>
          <w:sz w:val="26"/>
          <w:szCs w:val="26"/>
        </w:rPr>
        <w:t>«</w:t>
      </w:r>
      <w:r>
        <w:rPr>
          <w:sz w:val="26"/>
          <w:szCs w:val="26"/>
        </w:rPr>
        <w:t>Удмуртск</w:t>
      </w:r>
      <w:r w:rsidR="00D358AF">
        <w:rPr>
          <w:sz w:val="26"/>
          <w:szCs w:val="26"/>
        </w:rPr>
        <w:t>ий</w:t>
      </w:r>
      <w:r w:rsidR="00174D74" w:rsidRPr="00174D74">
        <w:rPr>
          <w:sz w:val="26"/>
          <w:szCs w:val="26"/>
        </w:rPr>
        <w:t xml:space="preserve"> </w:t>
      </w:r>
      <w:r w:rsidRPr="00AF34B4">
        <w:rPr>
          <w:sz w:val="26"/>
          <w:szCs w:val="26"/>
        </w:rPr>
        <w:t>государственн</w:t>
      </w:r>
      <w:r w:rsidR="00D358AF">
        <w:rPr>
          <w:sz w:val="26"/>
          <w:szCs w:val="26"/>
        </w:rPr>
        <w:t>ый</w:t>
      </w:r>
      <w:r w:rsidRPr="00AF34B4">
        <w:rPr>
          <w:sz w:val="26"/>
          <w:szCs w:val="26"/>
        </w:rPr>
        <w:t xml:space="preserve"> университет</w:t>
      </w:r>
      <w:r w:rsidR="00174D74">
        <w:rPr>
          <w:sz w:val="26"/>
          <w:szCs w:val="26"/>
        </w:rPr>
        <w:t>»</w:t>
      </w:r>
      <w:r w:rsidRPr="00AF34B4">
        <w:rPr>
          <w:sz w:val="26"/>
          <w:szCs w:val="26"/>
        </w:rPr>
        <w:t>.</w:t>
      </w:r>
      <w:r w:rsidR="00D358AF">
        <w:rPr>
          <w:sz w:val="26"/>
          <w:szCs w:val="26"/>
        </w:rPr>
        <w:t xml:space="preserve"> Конференция проводится при поддержке Управления природных ресурсов и охраны окружающей среды Администрации г. Ижевска</w:t>
      </w:r>
    </w:p>
    <w:p w:rsidR="00AF34B4" w:rsidRPr="00AF34B4" w:rsidRDefault="00AF34B4" w:rsidP="00AF34B4">
      <w:pPr>
        <w:ind w:firstLine="540"/>
        <w:jc w:val="both"/>
        <w:rPr>
          <w:sz w:val="26"/>
          <w:szCs w:val="26"/>
        </w:rPr>
      </w:pPr>
    </w:p>
    <w:p w:rsidR="00AF34B4" w:rsidRPr="00AF5DD6" w:rsidRDefault="00F728E3" w:rsidP="00AF34B4">
      <w:pPr>
        <w:ind w:firstLine="709"/>
        <w:rPr>
          <w:b/>
          <w:sz w:val="26"/>
          <w:szCs w:val="26"/>
          <w:u w:val="single"/>
        </w:rPr>
      </w:pPr>
      <w:r w:rsidRPr="009E6F60">
        <w:rPr>
          <w:b/>
          <w:sz w:val="26"/>
          <w:szCs w:val="26"/>
          <w:u w:val="single"/>
        </w:rPr>
        <w:t>Н</w:t>
      </w:r>
      <w:r w:rsidR="00AF34B4" w:rsidRPr="009E6F60">
        <w:rPr>
          <w:b/>
          <w:sz w:val="26"/>
          <w:szCs w:val="26"/>
          <w:u w:val="single"/>
        </w:rPr>
        <w:t>аправления</w:t>
      </w:r>
      <w:r w:rsidR="00174D74" w:rsidRPr="00AF5DD6">
        <w:rPr>
          <w:b/>
          <w:sz w:val="26"/>
          <w:szCs w:val="26"/>
          <w:u w:val="single"/>
        </w:rPr>
        <w:t xml:space="preserve"> </w:t>
      </w:r>
      <w:r w:rsidR="009E6F60">
        <w:rPr>
          <w:b/>
          <w:sz w:val="26"/>
          <w:szCs w:val="26"/>
          <w:u w:val="single"/>
        </w:rPr>
        <w:t xml:space="preserve">работы </w:t>
      </w:r>
      <w:r w:rsidRPr="009E6F60">
        <w:rPr>
          <w:b/>
          <w:sz w:val="26"/>
          <w:szCs w:val="26"/>
          <w:u w:val="single"/>
        </w:rPr>
        <w:t>конференции</w:t>
      </w:r>
      <w:r w:rsidR="00AF34B4" w:rsidRPr="009E6F60">
        <w:rPr>
          <w:b/>
          <w:sz w:val="26"/>
          <w:szCs w:val="26"/>
          <w:u w:val="single"/>
        </w:rPr>
        <w:t>:</w:t>
      </w:r>
    </w:p>
    <w:p w:rsidR="00174D74" w:rsidRPr="00AF5DD6" w:rsidRDefault="00174D74" w:rsidP="00AF34B4">
      <w:pPr>
        <w:ind w:firstLine="709"/>
        <w:rPr>
          <w:b/>
          <w:sz w:val="26"/>
          <w:szCs w:val="26"/>
          <w:u w:val="single"/>
        </w:rPr>
      </w:pPr>
    </w:p>
    <w:p w:rsidR="00554D41" w:rsidRDefault="002371CF" w:rsidP="00AF34B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F5DD6">
        <w:rPr>
          <w:sz w:val="26"/>
          <w:szCs w:val="26"/>
        </w:rPr>
        <w:t>Благоустройство и озеленение городских территорий</w:t>
      </w:r>
    </w:p>
    <w:p w:rsidR="00F728E3" w:rsidRDefault="002371CF" w:rsidP="00AF34B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728E3">
        <w:rPr>
          <w:sz w:val="26"/>
          <w:szCs w:val="26"/>
        </w:rPr>
        <w:t>Экологическое образование и просвещение</w:t>
      </w:r>
    </w:p>
    <w:p w:rsidR="00F728E3" w:rsidRDefault="002371CF" w:rsidP="002371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F5DD6">
        <w:rPr>
          <w:sz w:val="26"/>
          <w:szCs w:val="26"/>
        </w:rPr>
        <w:t>Обращение с отходами производства и потребления на территории городских округов. Проблемы и пути их решения. Перспективные технологии переработки, утилизации отходов.</w:t>
      </w:r>
    </w:p>
    <w:p w:rsidR="009E6F60" w:rsidRDefault="002371CF" w:rsidP="00AF34B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E6F60">
        <w:rPr>
          <w:sz w:val="26"/>
          <w:szCs w:val="26"/>
        </w:rPr>
        <w:t>Экологические проблемы городов  и пути их решения</w:t>
      </w:r>
    </w:p>
    <w:p w:rsidR="00DA70F5" w:rsidRDefault="00DA70F5" w:rsidP="00AF34B4">
      <w:pPr>
        <w:ind w:firstLine="709"/>
        <w:rPr>
          <w:sz w:val="26"/>
          <w:szCs w:val="26"/>
        </w:rPr>
      </w:pPr>
      <w:r>
        <w:rPr>
          <w:sz w:val="26"/>
          <w:szCs w:val="26"/>
        </w:rPr>
        <w:t>5. О</w:t>
      </w:r>
      <w:r w:rsidRPr="00DA70F5">
        <w:rPr>
          <w:sz w:val="26"/>
          <w:szCs w:val="26"/>
        </w:rPr>
        <w:t>рганизация и функционирование особо охраняемых территорий</w:t>
      </w:r>
      <w:r>
        <w:rPr>
          <w:sz w:val="26"/>
          <w:szCs w:val="26"/>
        </w:rPr>
        <w:t>.</w:t>
      </w:r>
    </w:p>
    <w:p w:rsidR="00DA70F5" w:rsidRDefault="00DA70F5" w:rsidP="00AF34B4">
      <w:pPr>
        <w:ind w:firstLine="709"/>
        <w:rPr>
          <w:sz w:val="26"/>
          <w:szCs w:val="26"/>
        </w:rPr>
      </w:pPr>
    </w:p>
    <w:p w:rsidR="00F728E3" w:rsidRDefault="00F728E3" w:rsidP="00F728E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Планируется издание сборника материалов конференции.</w:t>
      </w:r>
    </w:p>
    <w:p w:rsidR="00F728E3" w:rsidRPr="00AF34B4" w:rsidRDefault="00F728E3" w:rsidP="00AF34B4">
      <w:pPr>
        <w:ind w:firstLine="709"/>
        <w:rPr>
          <w:b/>
          <w:i/>
          <w:caps/>
          <w:sz w:val="26"/>
          <w:szCs w:val="26"/>
          <w:u w:val="single"/>
        </w:rPr>
      </w:pPr>
    </w:p>
    <w:p w:rsidR="00D42C11" w:rsidRPr="00056F5B" w:rsidRDefault="00D42C11" w:rsidP="00056F5B">
      <w:pPr>
        <w:jc w:val="center"/>
        <w:rPr>
          <w:b/>
          <w:sz w:val="26"/>
          <w:szCs w:val="26"/>
        </w:rPr>
      </w:pPr>
      <w:r w:rsidRPr="00056F5B">
        <w:rPr>
          <w:b/>
          <w:sz w:val="26"/>
          <w:szCs w:val="26"/>
        </w:rPr>
        <w:t>СВЕДЕНИЯ ОБ ОРГАНИЗАЦИОННОМ И ПРОГРАММНОМ КОМИТЕТАХ:</w:t>
      </w:r>
    </w:p>
    <w:p w:rsidR="00D42C11" w:rsidRPr="00056F5B" w:rsidRDefault="00D42C11" w:rsidP="00D42C11">
      <w:pPr>
        <w:ind w:firstLine="709"/>
        <w:rPr>
          <w:sz w:val="26"/>
          <w:szCs w:val="26"/>
        </w:rPr>
      </w:pPr>
    </w:p>
    <w:p w:rsidR="00D42C11" w:rsidRPr="00056F5B" w:rsidRDefault="00D42C11" w:rsidP="00D42C11">
      <w:pPr>
        <w:ind w:firstLine="709"/>
        <w:rPr>
          <w:b/>
          <w:sz w:val="26"/>
          <w:szCs w:val="26"/>
        </w:rPr>
      </w:pPr>
      <w:r w:rsidRPr="00056F5B">
        <w:rPr>
          <w:b/>
          <w:sz w:val="26"/>
          <w:szCs w:val="26"/>
        </w:rPr>
        <w:t xml:space="preserve">Организационный комитет: </w:t>
      </w:r>
    </w:p>
    <w:p w:rsidR="00D42C11" w:rsidRPr="00056F5B" w:rsidRDefault="00D42C11" w:rsidP="009E6F60">
      <w:pPr>
        <w:ind w:firstLine="709"/>
        <w:jc w:val="both"/>
        <w:rPr>
          <w:sz w:val="26"/>
          <w:szCs w:val="26"/>
        </w:rPr>
      </w:pPr>
      <w:r w:rsidRPr="009421CA">
        <w:rPr>
          <w:i/>
          <w:sz w:val="26"/>
          <w:szCs w:val="26"/>
        </w:rPr>
        <w:t>Бухарина И.Л.–</w:t>
      </w:r>
      <w:r w:rsidRPr="00056F5B">
        <w:rPr>
          <w:sz w:val="26"/>
          <w:szCs w:val="26"/>
        </w:rPr>
        <w:t xml:space="preserve"> председатель организационного комитета, профессор, доктор биологических наук, заведующий кафедрой инженерной защиты окружающей среды, ФГБОУ ВО </w:t>
      </w:r>
      <w:r w:rsidR="009E6F60">
        <w:rPr>
          <w:sz w:val="26"/>
          <w:szCs w:val="26"/>
        </w:rPr>
        <w:t>"</w:t>
      </w:r>
      <w:proofErr w:type="spellStart"/>
      <w:r w:rsidRPr="00056F5B">
        <w:rPr>
          <w:sz w:val="26"/>
          <w:szCs w:val="26"/>
        </w:rPr>
        <w:t>УдГУ</w:t>
      </w:r>
      <w:proofErr w:type="spellEnd"/>
      <w:r w:rsidR="009E6F60">
        <w:rPr>
          <w:sz w:val="26"/>
          <w:szCs w:val="26"/>
        </w:rPr>
        <w:t>"</w:t>
      </w:r>
    </w:p>
    <w:p w:rsidR="009E6F60" w:rsidRPr="00AF34B4" w:rsidRDefault="009E6F60" w:rsidP="009E6F60">
      <w:pPr>
        <w:ind w:firstLine="709"/>
        <w:jc w:val="both"/>
        <w:rPr>
          <w:sz w:val="26"/>
          <w:szCs w:val="26"/>
        </w:rPr>
      </w:pPr>
      <w:r w:rsidRPr="009421CA">
        <w:rPr>
          <w:i/>
          <w:sz w:val="26"/>
          <w:szCs w:val="26"/>
        </w:rPr>
        <w:t>Ковальчук А.Г.</w:t>
      </w:r>
      <w:r w:rsidR="002371CF">
        <w:rPr>
          <w:sz w:val="26"/>
          <w:szCs w:val="26"/>
        </w:rPr>
        <w:t>–</w:t>
      </w:r>
      <w:r w:rsidR="00174D74" w:rsidRPr="00174D74">
        <w:rPr>
          <w:sz w:val="26"/>
          <w:szCs w:val="26"/>
        </w:rPr>
        <w:t xml:space="preserve"> </w:t>
      </w:r>
      <w:r w:rsidR="002371CF" w:rsidRPr="00AF5DD6">
        <w:rPr>
          <w:sz w:val="26"/>
          <w:szCs w:val="26"/>
        </w:rPr>
        <w:t>заместитель председателя</w:t>
      </w:r>
      <w:r w:rsidR="002371C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начальник отдела экологии </w:t>
      </w:r>
      <w:r w:rsidR="001C6530">
        <w:rPr>
          <w:sz w:val="26"/>
          <w:szCs w:val="26"/>
        </w:rPr>
        <w:t xml:space="preserve">и природных ресурсов </w:t>
      </w:r>
      <w:r>
        <w:rPr>
          <w:sz w:val="26"/>
          <w:szCs w:val="26"/>
        </w:rPr>
        <w:t>Управления природных ресурсов и охраны ок</w:t>
      </w:r>
      <w:r w:rsidR="002371CF">
        <w:rPr>
          <w:sz w:val="26"/>
          <w:szCs w:val="26"/>
        </w:rPr>
        <w:t>ружающей среды Администрации г. </w:t>
      </w:r>
      <w:r>
        <w:rPr>
          <w:sz w:val="26"/>
          <w:szCs w:val="26"/>
        </w:rPr>
        <w:t>Ижевска</w:t>
      </w:r>
    </w:p>
    <w:p w:rsidR="00D42C11" w:rsidRPr="00056F5B" w:rsidRDefault="00D42C11" w:rsidP="00D42C11">
      <w:pPr>
        <w:ind w:firstLine="709"/>
        <w:rPr>
          <w:b/>
          <w:sz w:val="26"/>
          <w:szCs w:val="26"/>
        </w:rPr>
      </w:pPr>
      <w:r w:rsidRPr="00056F5B">
        <w:rPr>
          <w:b/>
          <w:sz w:val="26"/>
          <w:szCs w:val="26"/>
        </w:rPr>
        <w:t xml:space="preserve">Члены организационного комитета: </w:t>
      </w:r>
    </w:p>
    <w:p w:rsidR="00D42C11" w:rsidRPr="00056F5B" w:rsidRDefault="00D42C11" w:rsidP="00D42C11">
      <w:pPr>
        <w:ind w:firstLine="709"/>
        <w:rPr>
          <w:sz w:val="26"/>
          <w:szCs w:val="26"/>
        </w:rPr>
      </w:pPr>
      <w:r w:rsidRPr="009421CA">
        <w:rPr>
          <w:i/>
          <w:sz w:val="26"/>
          <w:szCs w:val="26"/>
        </w:rPr>
        <w:t>Борисова Е.А.</w:t>
      </w:r>
      <w:r w:rsidRPr="00056F5B">
        <w:rPr>
          <w:sz w:val="26"/>
          <w:szCs w:val="26"/>
        </w:rPr>
        <w:t xml:space="preserve"> –доцент, </w:t>
      </w:r>
      <w:proofErr w:type="gramStart"/>
      <w:r w:rsidRPr="00056F5B">
        <w:rPr>
          <w:sz w:val="26"/>
          <w:szCs w:val="26"/>
        </w:rPr>
        <w:t>к.б</w:t>
      </w:r>
      <w:proofErr w:type="gramEnd"/>
      <w:r w:rsidRPr="00056F5B">
        <w:rPr>
          <w:sz w:val="26"/>
          <w:szCs w:val="26"/>
        </w:rPr>
        <w:t xml:space="preserve">.н. (ФГБОУ ВО </w:t>
      </w:r>
      <w:proofErr w:type="spellStart"/>
      <w:r w:rsidRPr="00056F5B">
        <w:rPr>
          <w:sz w:val="26"/>
          <w:szCs w:val="26"/>
        </w:rPr>
        <w:t>УдГУ</w:t>
      </w:r>
      <w:proofErr w:type="spellEnd"/>
      <w:r w:rsidRPr="00056F5B">
        <w:rPr>
          <w:sz w:val="26"/>
          <w:szCs w:val="26"/>
        </w:rPr>
        <w:t>);</w:t>
      </w:r>
    </w:p>
    <w:p w:rsidR="00D42C11" w:rsidRPr="00056F5B" w:rsidRDefault="00D42C11" w:rsidP="00D42C11">
      <w:pPr>
        <w:ind w:firstLine="709"/>
        <w:rPr>
          <w:sz w:val="26"/>
          <w:szCs w:val="26"/>
        </w:rPr>
      </w:pPr>
      <w:r w:rsidRPr="009421CA">
        <w:rPr>
          <w:i/>
          <w:sz w:val="26"/>
          <w:szCs w:val="26"/>
        </w:rPr>
        <w:t>Ведерников К.Е.</w:t>
      </w:r>
      <w:r w:rsidRPr="00056F5B">
        <w:rPr>
          <w:sz w:val="26"/>
          <w:szCs w:val="26"/>
        </w:rPr>
        <w:t xml:space="preserve"> – доцент, </w:t>
      </w:r>
      <w:proofErr w:type="gramStart"/>
      <w:r w:rsidRPr="00056F5B">
        <w:rPr>
          <w:sz w:val="26"/>
          <w:szCs w:val="26"/>
        </w:rPr>
        <w:t>к.б</w:t>
      </w:r>
      <w:proofErr w:type="gramEnd"/>
      <w:r w:rsidRPr="00056F5B">
        <w:rPr>
          <w:sz w:val="26"/>
          <w:szCs w:val="26"/>
        </w:rPr>
        <w:t xml:space="preserve">.н. (ФГБОУ ВО </w:t>
      </w:r>
      <w:proofErr w:type="spellStart"/>
      <w:r w:rsidRPr="00056F5B">
        <w:rPr>
          <w:sz w:val="26"/>
          <w:szCs w:val="26"/>
        </w:rPr>
        <w:t>УдГУ</w:t>
      </w:r>
      <w:proofErr w:type="spellEnd"/>
      <w:r w:rsidRPr="00056F5B">
        <w:rPr>
          <w:sz w:val="26"/>
          <w:szCs w:val="26"/>
        </w:rPr>
        <w:t>);</w:t>
      </w:r>
    </w:p>
    <w:p w:rsidR="002473ED" w:rsidRDefault="009E6F60" w:rsidP="00D42C11">
      <w:pPr>
        <w:ind w:firstLine="709"/>
        <w:rPr>
          <w:sz w:val="26"/>
          <w:szCs w:val="26"/>
        </w:rPr>
      </w:pPr>
      <w:proofErr w:type="spellStart"/>
      <w:r w:rsidRPr="009421CA">
        <w:rPr>
          <w:i/>
          <w:sz w:val="26"/>
          <w:szCs w:val="26"/>
        </w:rPr>
        <w:t>Камашева</w:t>
      </w:r>
      <w:proofErr w:type="spellEnd"/>
      <w:r w:rsidRPr="009421CA">
        <w:rPr>
          <w:i/>
          <w:sz w:val="26"/>
          <w:szCs w:val="26"/>
        </w:rPr>
        <w:t xml:space="preserve"> А.А.</w:t>
      </w:r>
      <w:r w:rsidR="002473ED" w:rsidRPr="00056F5B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 ст. преподаватель </w:t>
      </w:r>
      <w:r w:rsidR="002473ED" w:rsidRPr="00056F5B">
        <w:rPr>
          <w:sz w:val="26"/>
          <w:szCs w:val="26"/>
        </w:rPr>
        <w:t xml:space="preserve">(ФГБОУ ВО </w:t>
      </w:r>
      <w:proofErr w:type="spellStart"/>
      <w:r>
        <w:rPr>
          <w:sz w:val="26"/>
          <w:szCs w:val="26"/>
        </w:rPr>
        <w:t>ИжГСХА</w:t>
      </w:r>
      <w:proofErr w:type="spellEnd"/>
      <w:r w:rsidR="002473ED" w:rsidRPr="00056F5B">
        <w:rPr>
          <w:sz w:val="26"/>
          <w:szCs w:val="26"/>
        </w:rPr>
        <w:t>)</w:t>
      </w:r>
    </w:p>
    <w:p w:rsidR="001E1E70" w:rsidRPr="00056F5B" w:rsidRDefault="001E1E70" w:rsidP="00D42C11">
      <w:pPr>
        <w:ind w:firstLine="709"/>
        <w:rPr>
          <w:sz w:val="26"/>
          <w:szCs w:val="26"/>
        </w:rPr>
      </w:pPr>
      <w:proofErr w:type="spellStart"/>
      <w:r w:rsidRPr="00AF5DD6">
        <w:rPr>
          <w:i/>
          <w:sz w:val="26"/>
          <w:szCs w:val="26"/>
        </w:rPr>
        <w:t>Пушин</w:t>
      </w:r>
      <w:proofErr w:type="spellEnd"/>
      <w:r w:rsidRPr="00AF5DD6">
        <w:rPr>
          <w:i/>
          <w:sz w:val="26"/>
          <w:szCs w:val="26"/>
        </w:rPr>
        <w:t xml:space="preserve"> К.Е.</w:t>
      </w:r>
      <w:r w:rsidRPr="00AF5DD6">
        <w:rPr>
          <w:sz w:val="26"/>
          <w:szCs w:val="26"/>
        </w:rPr>
        <w:t xml:space="preserve"> –  аспирант (ФГБОУ ВО </w:t>
      </w:r>
      <w:proofErr w:type="spellStart"/>
      <w:r w:rsidRPr="00AF5DD6">
        <w:rPr>
          <w:sz w:val="26"/>
          <w:szCs w:val="26"/>
        </w:rPr>
        <w:t>УдГУ</w:t>
      </w:r>
      <w:proofErr w:type="spellEnd"/>
      <w:r w:rsidRPr="00AF5DD6">
        <w:rPr>
          <w:sz w:val="26"/>
          <w:szCs w:val="26"/>
        </w:rPr>
        <w:t>)</w:t>
      </w:r>
    </w:p>
    <w:p w:rsidR="00D42C11" w:rsidRPr="00056F5B" w:rsidRDefault="00D42C11" w:rsidP="00D42C11">
      <w:pPr>
        <w:ind w:firstLine="709"/>
        <w:rPr>
          <w:b/>
          <w:sz w:val="26"/>
          <w:szCs w:val="26"/>
        </w:rPr>
      </w:pPr>
      <w:r w:rsidRPr="00056F5B">
        <w:rPr>
          <w:b/>
          <w:sz w:val="26"/>
          <w:szCs w:val="26"/>
        </w:rPr>
        <w:t xml:space="preserve">Программный комитет: </w:t>
      </w:r>
    </w:p>
    <w:p w:rsidR="00D42C11" w:rsidRPr="00056F5B" w:rsidRDefault="009E6F60" w:rsidP="009E6F60">
      <w:pPr>
        <w:ind w:firstLine="709"/>
        <w:jc w:val="both"/>
        <w:rPr>
          <w:sz w:val="26"/>
          <w:szCs w:val="26"/>
        </w:rPr>
      </w:pPr>
      <w:r w:rsidRPr="009421CA">
        <w:rPr>
          <w:i/>
          <w:sz w:val="26"/>
          <w:szCs w:val="26"/>
        </w:rPr>
        <w:lastRenderedPageBreak/>
        <w:t>Петров В.Г.</w:t>
      </w:r>
      <w:r w:rsidR="002473ED" w:rsidRPr="00056F5B">
        <w:rPr>
          <w:sz w:val="26"/>
          <w:szCs w:val="26"/>
        </w:rPr>
        <w:t>– председатель программного комитета, профессор, д</w:t>
      </w:r>
      <w:r w:rsidR="00316642">
        <w:rPr>
          <w:sz w:val="26"/>
          <w:szCs w:val="26"/>
        </w:rPr>
        <w:t>.х.н.</w:t>
      </w:r>
      <w:r w:rsidR="002473ED" w:rsidRPr="00056F5B">
        <w:rPr>
          <w:sz w:val="26"/>
          <w:szCs w:val="26"/>
        </w:rPr>
        <w:t xml:space="preserve">, </w:t>
      </w:r>
      <w:r w:rsidR="00316642">
        <w:rPr>
          <w:sz w:val="26"/>
          <w:szCs w:val="26"/>
        </w:rPr>
        <w:t>зав. лабораторией</w:t>
      </w:r>
      <w:r w:rsidR="00316642" w:rsidRPr="00316642">
        <w:rPr>
          <w:sz w:val="26"/>
          <w:szCs w:val="26"/>
        </w:rPr>
        <w:t xml:space="preserve"> природоохранных и ресурсосберегающих технологий</w:t>
      </w:r>
      <w:r w:rsidR="00316642">
        <w:rPr>
          <w:sz w:val="26"/>
          <w:szCs w:val="26"/>
        </w:rPr>
        <w:t>, ФГБУН Институт механики Уральского отделения РАН</w:t>
      </w:r>
    </w:p>
    <w:p w:rsidR="009E6F60" w:rsidRPr="00056F5B" w:rsidRDefault="009E6F60" w:rsidP="009E6F60">
      <w:pPr>
        <w:ind w:firstLine="709"/>
        <w:rPr>
          <w:sz w:val="26"/>
          <w:szCs w:val="26"/>
        </w:rPr>
      </w:pPr>
      <w:r w:rsidRPr="009421CA">
        <w:rPr>
          <w:i/>
          <w:sz w:val="26"/>
          <w:szCs w:val="26"/>
        </w:rPr>
        <w:t>Журавлева А.Н.</w:t>
      </w:r>
      <w:r w:rsidRPr="00056F5B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сопредседатель </w:t>
      </w:r>
      <w:r w:rsidR="001E1E70">
        <w:rPr>
          <w:sz w:val="26"/>
          <w:szCs w:val="26"/>
        </w:rPr>
        <w:t xml:space="preserve">доцент, </w:t>
      </w:r>
      <w:proofErr w:type="gramStart"/>
      <w:r w:rsidR="001E1E70">
        <w:rPr>
          <w:sz w:val="26"/>
          <w:szCs w:val="26"/>
        </w:rPr>
        <w:t>к.б</w:t>
      </w:r>
      <w:proofErr w:type="gramEnd"/>
      <w:r w:rsidR="001E1E70">
        <w:rPr>
          <w:sz w:val="26"/>
          <w:szCs w:val="26"/>
        </w:rPr>
        <w:t xml:space="preserve">.н. (ФГБОУ ВО </w:t>
      </w:r>
      <w:proofErr w:type="spellStart"/>
      <w:r w:rsidR="001E1E70">
        <w:rPr>
          <w:sz w:val="26"/>
          <w:szCs w:val="26"/>
        </w:rPr>
        <w:t>УдГУ</w:t>
      </w:r>
      <w:proofErr w:type="spellEnd"/>
      <w:r w:rsidR="001E1E70">
        <w:rPr>
          <w:sz w:val="26"/>
          <w:szCs w:val="26"/>
        </w:rPr>
        <w:t>)</w:t>
      </w:r>
    </w:p>
    <w:p w:rsidR="00D42C11" w:rsidRPr="00056F5B" w:rsidRDefault="00D42C11" w:rsidP="00D42C11">
      <w:pPr>
        <w:ind w:firstLine="709"/>
        <w:rPr>
          <w:b/>
          <w:sz w:val="26"/>
          <w:szCs w:val="26"/>
        </w:rPr>
      </w:pPr>
      <w:r w:rsidRPr="00056F5B">
        <w:rPr>
          <w:b/>
          <w:sz w:val="26"/>
          <w:szCs w:val="26"/>
        </w:rPr>
        <w:t xml:space="preserve">Члены программного комитета: </w:t>
      </w:r>
    </w:p>
    <w:p w:rsidR="009E6F60" w:rsidRPr="00AF5DD6" w:rsidRDefault="009E6F60" w:rsidP="009E6F60">
      <w:pPr>
        <w:ind w:firstLine="709"/>
        <w:rPr>
          <w:sz w:val="26"/>
          <w:szCs w:val="26"/>
        </w:rPr>
      </w:pPr>
      <w:proofErr w:type="spellStart"/>
      <w:r w:rsidRPr="00AF5DD6">
        <w:rPr>
          <w:i/>
          <w:sz w:val="26"/>
          <w:szCs w:val="26"/>
        </w:rPr>
        <w:t>Туганаев</w:t>
      </w:r>
      <w:proofErr w:type="spellEnd"/>
      <w:r w:rsidRPr="00AF5DD6">
        <w:rPr>
          <w:i/>
          <w:sz w:val="26"/>
          <w:szCs w:val="26"/>
        </w:rPr>
        <w:t xml:space="preserve"> В.В.</w:t>
      </w:r>
      <w:r w:rsidR="009421CA" w:rsidRPr="00AF5DD6">
        <w:rPr>
          <w:sz w:val="26"/>
          <w:szCs w:val="26"/>
        </w:rPr>
        <w:t xml:space="preserve">– </w:t>
      </w:r>
      <w:r w:rsidR="001C6530" w:rsidRPr="00AF5DD6">
        <w:rPr>
          <w:sz w:val="26"/>
          <w:szCs w:val="26"/>
        </w:rPr>
        <w:t xml:space="preserve">профессор, </w:t>
      </w:r>
      <w:proofErr w:type="gramStart"/>
      <w:r w:rsidR="001C6530" w:rsidRPr="00AF5DD6">
        <w:rPr>
          <w:sz w:val="26"/>
          <w:szCs w:val="26"/>
        </w:rPr>
        <w:t>д.б</w:t>
      </w:r>
      <w:proofErr w:type="gramEnd"/>
      <w:r w:rsidR="001C6530" w:rsidRPr="00AF5DD6">
        <w:rPr>
          <w:sz w:val="26"/>
          <w:szCs w:val="26"/>
        </w:rPr>
        <w:t xml:space="preserve">.н. (ФГБОУ ВО </w:t>
      </w:r>
      <w:proofErr w:type="spellStart"/>
      <w:r w:rsidR="001C6530" w:rsidRPr="00AF5DD6">
        <w:rPr>
          <w:sz w:val="26"/>
          <w:szCs w:val="26"/>
        </w:rPr>
        <w:t>УдГУ</w:t>
      </w:r>
      <w:proofErr w:type="spellEnd"/>
      <w:r w:rsidR="001C6530" w:rsidRPr="00AF5DD6">
        <w:rPr>
          <w:sz w:val="26"/>
          <w:szCs w:val="26"/>
        </w:rPr>
        <w:t>)</w:t>
      </w:r>
    </w:p>
    <w:p w:rsidR="001A6815" w:rsidRPr="00AF5DD6" w:rsidRDefault="001A6815" w:rsidP="009421CA">
      <w:pPr>
        <w:ind w:firstLine="709"/>
        <w:jc w:val="both"/>
        <w:rPr>
          <w:sz w:val="26"/>
          <w:szCs w:val="26"/>
        </w:rPr>
      </w:pPr>
      <w:proofErr w:type="spellStart"/>
      <w:r w:rsidRPr="00AF5DD6">
        <w:rPr>
          <w:i/>
          <w:sz w:val="26"/>
          <w:szCs w:val="26"/>
        </w:rPr>
        <w:t>Леднев</w:t>
      </w:r>
      <w:proofErr w:type="spellEnd"/>
      <w:r w:rsidRPr="00AF5DD6">
        <w:rPr>
          <w:i/>
          <w:sz w:val="26"/>
          <w:szCs w:val="26"/>
        </w:rPr>
        <w:t xml:space="preserve"> А.В.</w:t>
      </w:r>
      <w:r w:rsidR="003C2158" w:rsidRPr="00AF5DD6">
        <w:rPr>
          <w:sz w:val="26"/>
          <w:szCs w:val="26"/>
        </w:rPr>
        <w:t xml:space="preserve">– </w:t>
      </w:r>
      <w:r w:rsidR="0085545E" w:rsidRPr="00AF5DD6">
        <w:rPr>
          <w:sz w:val="26"/>
          <w:szCs w:val="26"/>
        </w:rPr>
        <w:t xml:space="preserve">профессор, </w:t>
      </w:r>
      <w:proofErr w:type="spellStart"/>
      <w:r w:rsidR="0085545E" w:rsidRPr="00AF5DD6">
        <w:rPr>
          <w:sz w:val="26"/>
          <w:szCs w:val="26"/>
        </w:rPr>
        <w:t>д</w:t>
      </w:r>
      <w:proofErr w:type="gramStart"/>
      <w:r w:rsidR="0085545E" w:rsidRPr="00AF5DD6">
        <w:rPr>
          <w:sz w:val="26"/>
          <w:szCs w:val="26"/>
        </w:rPr>
        <w:t>.с</w:t>
      </w:r>
      <w:proofErr w:type="gramEnd"/>
      <w:r w:rsidR="0085545E" w:rsidRPr="00AF5DD6">
        <w:rPr>
          <w:sz w:val="26"/>
          <w:szCs w:val="26"/>
        </w:rPr>
        <w:t>-х.н</w:t>
      </w:r>
      <w:proofErr w:type="spellEnd"/>
      <w:r w:rsidR="0085545E" w:rsidRPr="00AF5DD6">
        <w:rPr>
          <w:sz w:val="26"/>
          <w:szCs w:val="26"/>
        </w:rPr>
        <w:t>., заместитель директора по научной работе, ФГБНУ Удмуртский научно-исследовательский институт сельского хозяйства</w:t>
      </w:r>
    </w:p>
    <w:p w:rsidR="002473ED" w:rsidRPr="00AF5DD6" w:rsidRDefault="001E1E70" w:rsidP="001C6530">
      <w:pPr>
        <w:ind w:firstLine="709"/>
        <w:jc w:val="both"/>
        <w:rPr>
          <w:sz w:val="26"/>
          <w:szCs w:val="26"/>
        </w:rPr>
      </w:pPr>
      <w:r w:rsidRPr="00AF5DD6">
        <w:rPr>
          <w:i/>
          <w:sz w:val="26"/>
          <w:szCs w:val="26"/>
        </w:rPr>
        <w:t>Торопова Е.И.</w:t>
      </w:r>
      <w:r w:rsidR="009421CA" w:rsidRPr="00AF5DD6">
        <w:rPr>
          <w:i/>
          <w:sz w:val="26"/>
          <w:szCs w:val="26"/>
        </w:rPr>
        <w:t xml:space="preserve"> – </w:t>
      </w:r>
      <w:r w:rsidR="00A80C2F" w:rsidRPr="00AF5DD6">
        <w:rPr>
          <w:sz w:val="26"/>
          <w:szCs w:val="26"/>
        </w:rPr>
        <w:t>р</w:t>
      </w:r>
      <w:r w:rsidR="001C6530" w:rsidRPr="00AF5DD6">
        <w:rPr>
          <w:sz w:val="26"/>
          <w:szCs w:val="26"/>
        </w:rPr>
        <w:t>уководитель</w:t>
      </w:r>
      <w:r w:rsidR="00A80C2F" w:rsidRPr="00AF5DD6">
        <w:rPr>
          <w:sz w:val="26"/>
          <w:szCs w:val="26"/>
        </w:rPr>
        <w:t xml:space="preserve"> сектора по предоставлению прав пользования водными объектами, Министерство </w:t>
      </w:r>
      <w:r w:rsidR="001C6530" w:rsidRPr="00AF5DD6">
        <w:rPr>
          <w:sz w:val="26"/>
          <w:szCs w:val="26"/>
        </w:rPr>
        <w:t>природных</w:t>
      </w:r>
      <w:r w:rsidR="00A80C2F" w:rsidRPr="00AF5DD6">
        <w:rPr>
          <w:sz w:val="26"/>
          <w:szCs w:val="26"/>
        </w:rPr>
        <w:t xml:space="preserve"> ре</w:t>
      </w:r>
      <w:r w:rsidR="001C6530" w:rsidRPr="00AF5DD6">
        <w:rPr>
          <w:sz w:val="26"/>
          <w:szCs w:val="26"/>
        </w:rPr>
        <w:t>сурсов и охраны окружающей среды Удмуртской Республики</w:t>
      </w:r>
    </w:p>
    <w:p w:rsidR="001A6815" w:rsidRPr="00AF5DD6" w:rsidRDefault="001A6815" w:rsidP="00D42C11">
      <w:pPr>
        <w:ind w:firstLine="709"/>
        <w:rPr>
          <w:sz w:val="26"/>
          <w:szCs w:val="26"/>
        </w:rPr>
      </w:pPr>
      <w:proofErr w:type="spellStart"/>
      <w:r w:rsidRPr="00AF5DD6">
        <w:rPr>
          <w:i/>
          <w:sz w:val="26"/>
          <w:szCs w:val="26"/>
        </w:rPr>
        <w:t>Дружакина</w:t>
      </w:r>
      <w:proofErr w:type="spellEnd"/>
      <w:r w:rsidR="001E1E70" w:rsidRPr="00AF5DD6">
        <w:rPr>
          <w:i/>
          <w:sz w:val="26"/>
          <w:szCs w:val="26"/>
        </w:rPr>
        <w:t xml:space="preserve"> О.П.</w:t>
      </w:r>
      <w:r w:rsidR="009421CA" w:rsidRPr="00AF5DD6">
        <w:t xml:space="preserve">– </w:t>
      </w:r>
      <w:r w:rsidR="001C6530" w:rsidRPr="00AF5DD6">
        <w:rPr>
          <w:sz w:val="26"/>
          <w:szCs w:val="26"/>
        </w:rPr>
        <w:t xml:space="preserve">доцент, к.т.н. (ФГБОУ ВО </w:t>
      </w:r>
      <w:proofErr w:type="spellStart"/>
      <w:r w:rsidR="001C6530" w:rsidRPr="00AF5DD6">
        <w:rPr>
          <w:sz w:val="26"/>
          <w:szCs w:val="26"/>
        </w:rPr>
        <w:t>УдГУ</w:t>
      </w:r>
      <w:proofErr w:type="spellEnd"/>
      <w:r w:rsidR="001C6530" w:rsidRPr="00AF5DD6">
        <w:rPr>
          <w:sz w:val="26"/>
          <w:szCs w:val="26"/>
        </w:rPr>
        <w:t>)</w:t>
      </w:r>
    </w:p>
    <w:p w:rsidR="001A6815" w:rsidRDefault="001A6815" w:rsidP="009421CA">
      <w:pPr>
        <w:ind w:firstLine="709"/>
        <w:jc w:val="both"/>
        <w:rPr>
          <w:sz w:val="26"/>
          <w:szCs w:val="26"/>
        </w:rPr>
      </w:pPr>
      <w:r w:rsidRPr="00AF5DD6">
        <w:rPr>
          <w:i/>
          <w:sz w:val="26"/>
          <w:szCs w:val="26"/>
        </w:rPr>
        <w:t>Рябов Д.</w:t>
      </w:r>
      <w:r w:rsidR="001E1E70" w:rsidRPr="00AF5DD6">
        <w:rPr>
          <w:i/>
          <w:sz w:val="26"/>
          <w:szCs w:val="26"/>
        </w:rPr>
        <w:t>С.</w:t>
      </w:r>
      <w:r w:rsidR="003C2158" w:rsidRPr="00AF5DD6">
        <w:t xml:space="preserve">– </w:t>
      </w:r>
      <w:r w:rsidR="00AF5DD6">
        <w:rPr>
          <w:sz w:val="26"/>
          <w:szCs w:val="26"/>
        </w:rPr>
        <w:t>главный специалист-эксперт о</w:t>
      </w:r>
      <w:r w:rsidR="009421CA" w:rsidRPr="00AF5DD6">
        <w:rPr>
          <w:sz w:val="26"/>
          <w:szCs w:val="26"/>
        </w:rPr>
        <w:t>тдела экологии и природных ресурсов Управления природных ресурсов и охраны ок</w:t>
      </w:r>
      <w:r w:rsidR="00AF5DD6">
        <w:rPr>
          <w:sz w:val="26"/>
          <w:szCs w:val="26"/>
        </w:rPr>
        <w:t>ружающей среды Администрации г.</w:t>
      </w:r>
      <w:r w:rsidR="00AF5DD6">
        <w:rPr>
          <w:sz w:val="26"/>
          <w:szCs w:val="26"/>
          <w:lang w:val="en-US"/>
        </w:rPr>
        <w:t> </w:t>
      </w:r>
      <w:r w:rsidR="009421CA" w:rsidRPr="00AF5DD6">
        <w:rPr>
          <w:sz w:val="26"/>
          <w:szCs w:val="26"/>
        </w:rPr>
        <w:t>Ижевска</w:t>
      </w:r>
    </w:p>
    <w:p w:rsidR="00056F5B" w:rsidRPr="00056F5B" w:rsidRDefault="00056F5B" w:rsidP="00056F5B">
      <w:pPr>
        <w:ind w:firstLine="709"/>
        <w:rPr>
          <w:b/>
          <w:sz w:val="26"/>
          <w:szCs w:val="26"/>
        </w:rPr>
      </w:pPr>
      <w:r w:rsidRPr="00056F5B">
        <w:rPr>
          <w:b/>
          <w:sz w:val="26"/>
          <w:szCs w:val="26"/>
        </w:rPr>
        <w:t>Контактные данные оргкомитета</w:t>
      </w:r>
      <w:r w:rsidR="00B177A4">
        <w:rPr>
          <w:b/>
          <w:sz w:val="26"/>
          <w:szCs w:val="26"/>
        </w:rPr>
        <w:t>:</w:t>
      </w:r>
    </w:p>
    <w:p w:rsidR="00D42C11" w:rsidRPr="00056F5B" w:rsidRDefault="002473ED" w:rsidP="00D42C11">
      <w:pPr>
        <w:ind w:firstLine="709"/>
        <w:rPr>
          <w:sz w:val="26"/>
          <w:szCs w:val="26"/>
        </w:rPr>
      </w:pPr>
      <w:r w:rsidRPr="00056F5B">
        <w:rPr>
          <w:sz w:val="26"/>
          <w:szCs w:val="26"/>
        </w:rPr>
        <w:t>426034</w:t>
      </w:r>
      <w:r w:rsidR="00D42C11" w:rsidRPr="00056F5B">
        <w:rPr>
          <w:sz w:val="26"/>
          <w:szCs w:val="26"/>
        </w:rPr>
        <w:t>, г.</w:t>
      </w:r>
      <w:r w:rsidRPr="00056F5B">
        <w:rPr>
          <w:sz w:val="26"/>
          <w:szCs w:val="26"/>
        </w:rPr>
        <w:t xml:space="preserve"> Ижевск</w:t>
      </w:r>
      <w:r w:rsidR="00D42C11" w:rsidRPr="00056F5B">
        <w:rPr>
          <w:sz w:val="26"/>
          <w:szCs w:val="26"/>
        </w:rPr>
        <w:t xml:space="preserve">, ул. </w:t>
      </w:r>
      <w:proofErr w:type="gramStart"/>
      <w:r w:rsidR="001A6815" w:rsidRPr="00056F5B">
        <w:rPr>
          <w:sz w:val="26"/>
          <w:szCs w:val="26"/>
        </w:rPr>
        <w:t>Университетская</w:t>
      </w:r>
      <w:proofErr w:type="gramEnd"/>
      <w:r w:rsidRPr="00056F5B">
        <w:rPr>
          <w:sz w:val="26"/>
          <w:szCs w:val="26"/>
        </w:rPr>
        <w:t xml:space="preserve"> д. 1</w:t>
      </w:r>
      <w:r w:rsidR="001A6815">
        <w:rPr>
          <w:sz w:val="26"/>
          <w:szCs w:val="26"/>
        </w:rPr>
        <w:t xml:space="preserve"> (4 учебный корпус, </w:t>
      </w:r>
      <w:proofErr w:type="spellStart"/>
      <w:r w:rsidR="003C2158">
        <w:rPr>
          <w:sz w:val="26"/>
          <w:szCs w:val="26"/>
        </w:rPr>
        <w:t>каб</w:t>
      </w:r>
      <w:proofErr w:type="spellEnd"/>
      <w:r w:rsidR="003C2158">
        <w:rPr>
          <w:sz w:val="26"/>
          <w:szCs w:val="26"/>
        </w:rPr>
        <w:t xml:space="preserve">. </w:t>
      </w:r>
      <w:r w:rsidR="001A6815">
        <w:rPr>
          <w:sz w:val="26"/>
          <w:szCs w:val="26"/>
        </w:rPr>
        <w:t>10)</w:t>
      </w:r>
    </w:p>
    <w:p w:rsidR="00D42C11" w:rsidRPr="00B177A4" w:rsidRDefault="00D42C11" w:rsidP="00D42C11">
      <w:pPr>
        <w:ind w:firstLine="709"/>
        <w:rPr>
          <w:sz w:val="26"/>
          <w:szCs w:val="26"/>
        </w:rPr>
      </w:pPr>
      <w:r w:rsidRPr="00056F5B">
        <w:rPr>
          <w:sz w:val="26"/>
          <w:szCs w:val="26"/>
        </w:rPr>
        <w:t>Тел</w:t>
      </w:r>
      <w:r w:rsidR="00056F5B" w:rsidRPr="00B177A4">
        <w:rPr>
          <w:sz w:val="26"/>
          <w:szCs w:val="26"/>
        </w:rPr>
        <w:t>.: (3412)916071</w:t>
      </w:r>
      <w:r w:rsidR="00B177A4">
        <w:rPr>
          <w:sz w:val="26"/>
          <w:szCs w:val="26"/>
        </w:rPr>
        <w:t xml:space="preserve"> (кафедра инженерной защиты окружающей среды)</w:t>
      </w:r>
    </w:p>
    <w:p w:rsidR="001A6815" w:rsidRPr="00A44056" w:rsidRDefault="001A6815" w:rsidP="00D42C1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Контактное лицо: Ведерников К.Е. тел. </w:t>
      </w:r>
      <w:r w:rsidR="00A44056" w:rsidRPr="00A44056">
        <w:rPr>
          <w:sz w:val="26"/>
          <w:szCs w:val="26"/>
        </w:rPr>
        <w:t>(3412)916071</w:t>
      </w:r>
      <w:r w:rsidR="00A44056">
        <w:rPr>
          <w:sz w:val="26"/>
          <w:szCs w:val="26"/>
          <w:lang w:val="en-US"/>
        </w:rPr>
        <w:t>,</w:t>
      </w:r>
      <w:r w:rsidR="00A44056" w:rsidRPr="00A44056">
        <w:rPr>
          <w:sz w:val="26"/>
          <w:szCs w:val="26"/>
        </w:rPr>
        <w:t xml:space="preserve"> </w:t>
      </w:r>
      <w:r w:rsidR="00A44056">
        <w:rPr>
          <w:sz w:val="26"/>
          <w:szCs w:val="26"/>
        </w:rPr>
        <w:t>89043175116</w:t>
      </w:r>
      <w:bookmarkStart w:id="0" w:name="_GoBack"/>
      <w:bookmarkEnd w:id="0"/>
      <w:r w:rsidR="00A44056" w:rsidRPr="00A44056">
        <w:rPr>
          <w:sz w:val="26"/>
          <w:szCs w:val="26"/>
        </w:rPr>
        <w:t xml:space="preserve"> </w:t>
      </w:r>
    </w:p>
    <w:p w:rsidR="00AF34B4" w:rsidRPr="00174D74" w:rsidRDefault="00D42C11" w:rsidP="00D42C11">
      <w:pPr>
        <w:ind w:firstLine="709"/>
        <w:rPr>
          <w:sz w:val="26"/>
          <w:szCs w:val="26"/>
        </w:rPr>
      </w:pPr>
      <w:r w:rsidRPr="00056F5B">
        <w:rPr>
          <w:sz w:val="26"/>
          <w:szCs w:val="26"/>
          <w:lang w:val="en-US"/>
        </w:rPr>
        <w:t>E</w:t>
      </w:r>
      <w:r w:rsidRPr="00174D74">
        <w:rPr>
          <w:sz w:val="26"/>
          <w:szCs w:val="26"/>
        </w:rPr>
        <w:t>-</w:t>
      </w:r>
      <w:r w:rsidRPr="00056F5B">
        <w:rPr>
          <w:sz w:val="26"/>
          <w:szCs w:val="26"/>
          <w:lang w:val="en-US"/>
        </w:rPr>
        <w:t>mail</w:t>
      </w:r>
      <w:r w:rsidRPr="00174D74">
        <w:rPr>
          <w:sz w:val="26"/>
          <w:szCs w:val="26"/>
        </w:rPr>
        <w:t>:</w:t>
      </w:r>
      <w:hyperlink r:id="rId13" w:history="1">
        <w:r w:rsidR="001E1E70" w:rsidRPr="001E1E70">
          <w:rPr>
            <w:rStyle w:val="a3"/>
            <w:sz w:val="26"/>
            <w:szCs w:val="26"/>
            <w:lang w:val="en-US"/>
          </w:rPr>
          <w:t>wke</w:t>
        </w:r>
        <w:r w:rsidR="001E1E70" w:rsidRPr="00174D74">
          <w:rPr>
            <w:rStyle w:val="a3"/>
            <w:sz w:val="26"/>
            <w:szCs w:val="26"/>
          </w:rPr>
          <w:t>-</w:t>
        </w:r>
        <w:r w:rsidR="001E1E70" w:rsidRPr="001E1E70">
          <w:rPr>
            <w:rStyle w:val="a3"/>
            <w:sz w:val="26"/>
            <w:szCs w:val="26"/>
            <w:lang w:val="en-US"/>
          </w:rPr>
          <w:t>les</w:t>
        </w:r>
        <w:r w:rsidR="001E1E70" w:rsidRPr="00174D74">
          <w:rPr>
            <w:rStyle w:val="a3"/>
            <w:sz w:val="26"/>
            <w:szCs w:val="26"/>
          </w:rPr>
          <w:t>@</w:t>
        </w:r>
        <w:r w:rsidR="001E1E70" w:rsidRPr="001E1E70">
          <w:rPr>
            <w:rStyle w:val="a3"/>
            <w:sz w:val="26"/>
            <w:szCs w:val="26"/>
            <w:lang w:val="en-US"/>
          </w:rPr>
          <w:t>rambler</w:t>
        </w:r>
        <w:r w:rsidR="001E1E70" w:rsidRPr="00174D74">
          <w:rPr>
            <w:rStyle w:val="a3"/>
            <w:sz w:val="26"/>
            <w:szCs w:val="26"/>
          </w:rPr>
          <w:t>.</w:t>
        </w:r>
        <w:r w:rsidR="001E1E70" w:rsidRPr="001E1E70">
          <w:rPr>
            <w:rStyle w:val="a3"/>
            <w:sz w:val="26"/>
            <w:szCs w:val="26"/>
            <w:lang w:val="en-US"/>
          </w:rPr>
          <w:t>ru</w:t>
        </w:r>
      </w:hyperlink>
      <w:r w:rsidR="001E1E70" w:rsidRPr="00174D74">
        <w:rPr>
          <w:rStyle w:val="a3"/>
          <w:sz w:val="26"/>
          <w:szCs w:val="26"/>
        </w:rPr>
        <w:t xml:space="preserve">; </w:t>
      </w:r>
      <w:hyperlink r:id="rId14" w:history="1">
        <w:r w:rsidR="00056F5B" w:rsidRPr="00C72178">
          <w:rPr>
            <w:rStyle w:val="a3"/>
            <w:sz w:val="26"/>
            <w:szCs w:val="26"/>
            <w:lang w:val="en-US"/>
          </w:rPr>
          <w:t>udsu</w:t>
        </w:r>
        <w:r w:rsidR="00056F5B" w:rsidRPr="00174D74">
          <w:rPr>
            <w:rStyle w:val="a3"/>
            <w:sz w:val="26"/>
            <w:szCs w:val="26"/>
          </w:rPr>
          <w:t>-</w:t>
        </w:r>
        <w:r w:rsidR="00056F5B" w:rsidRPr="00C72178">
          <w:rPr>
            <w:rStyle w:val="a3"/>
            <w:sz w:val="26"/>
            <w:szCs w:val="26"/>
            <w:lang w:val="en-US"/>
          </w:rPr>
          <w:t>konf</w:t>
        </w:r>
        <w:r w:rsidR="00056F5B" w:rsidRPr="00174D74">
          <w:rPr>
            <w:rStyle w:val="a3"/>
            <w:sz w:val="26"/>
            <w:szCs w:val="26"/>
          </w:rPr>
          <w:t>@</w:t>
        </w:r>
        <w:r w:rsidR="00056F5B" w:rsidRPr="00C72178">
          <w:rPr>
            <w:rStyle w:val="a3"/>
            <w:sz w:val="26"/>
            <w:szCs w:val="26"/>
            <w:lang w:val="en-US"/>
          </w:rPr>
          <w:t>yandex</w:t>
        </w:r>
        <w:r w:rsidR="00056F5B" w:rsidRPr="00174D74">
          <w:rPr>
            <w:rStyle w:val="a3"/>
            <w:sz w:val="26"/>
            <w:szCs w:val="26"/>
          </w:rPr>
          <w:t>.</w:t>
        </w:r>
        <w:r w:rsidR="00056F5B" w:rsidRPr="00C72178">
          <w:rPr>
            <w:rStyle w:val="a3"/>
            <w:sz w:val="26"/>
            <w:szCs w:val="26"/>
            <w:lang w:val="en-US"/>
          </w:rPr>
          <w:t>ru</w:t>
        </w:r>
      </w:hyperlink>
    </w:p>
    <w:p w:rsidR="00056F5B" w:rsidRPr="00174D74" w:rsidRDefault="00056F5B" w:rsidP="00D42C11">
      <w:pPr>
        <w:ind w:firstLine="709"/>
        <w:rPr>
          <w:sz w:val="26"/>
          <w:szCs w:val="26"/>
        </w:rPr>
      </w:pPr>
    </w:p>
    <w:p w:rsidR="00AF34B4" w:rsidRPr="00AF34B4" w:rsidRDefault="00AF34B4" w:rsidP="00AF34B4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4" w:color="595959"/>
        </w:pBdr>
        <w:shd w:val="pct12" w:color="auto" w:fill="auto"/>
        <w:ind w:firstLine="540"/>
        <w:jc w:val="both"/>
        <w:rPr>
          <w:sz w:val="26"/>
          <w:szCs w:val="26"/>
        </w:rPr>
      </w:pPr>
      <w:r w:rsidRPr="00AF34B4">
        <w:rPr>
          <w:b/>
          <w:bCs/>
          <w:sz w:val="26"/>
          <w:szCs w:val="26"/>
        </w:rPr>
        <w:t xml:space="preserve">Заявки </w:t>
      </w:r>
      <w:r w:rsidRPr="00AF34B4">
        <w:rPr>
          <w:sz w:val="26"/>
          <w:szCs w:val="26"/>
        </w:rPr>
        <w:t xml:space="preserve">(форма 1) </w:t>
      </w:r>
      <w:r w:rsidRPr="00AF34B4">
        <w:rPr>
          <w:b/>
          <w:bCs/>
          <w:sz w:val="26"/>
          <w:szCs w:val="26"/>
        </w:rPr>
        <w:t xml:space="preserve">и материалы на участие </w:t>
      </w:r>
      <w:r w:rsidRPr="00AF34B4">
        <w:rPr>
          <w:sz w:val="26"/>
          <w:szCs w:val="26"/>
        </w:rPr>
        <w:t xml:space="preserve">(форма 2), оформленные по правилам, </w:t>
      </w:r>
      <w:r w:rsidRPr="00AF34B4">
        <w:rPr>
          <w:bCs/>
          <w:sz w:val="26"/>
          <w:szCs w:val="26"/>
        </w:rPr>
        <w:t>направлять</w:t>
      </w:r>
      <w:r w:rsidRPr="00AF34B4">
        <w:rPr>
          <w:b/>
          <w:bCs/>
          <w:sz w:val="26"/>
          <w:szCs w:val="26"/>
        </w:rPr>
        <w:t xml:space="preserve"> в Оргкомитет </w:t>
      </w:r>
      <w:r w:rsidRPr="00AF34B4">
        <w:rPr>
          <w:bCs/>
          <w:sz w:val="26"/>
          <w:szCs w:val="26"/>
        </w:rPr>
        <w:t>по адресу</w:t>
      </w:r>
      <w:r w:rsidRPr="00AF34B4">
        <w:rPr>
          <w:sz w:val="26"/>
          <w:szCs w:val="26"/>
        </w:rPr>
        <w:t xml:space="preserve">: </w:t>
      </w:r>
      <w:hyperlink r:id="rId15" w:history="1">
        <w:r w:rsidR="00B04161" w:rsidRPr="00B04161">
          <w:rPr>
            <w:b/>
            <w:sz w:val="26"/>
            <w:szCs w:val="26"/>
          </w:rPr>
          <w:t>udsu-konf@yandex.ru</w:t>
        </w:r>
      </w:hyperlink>
      <w:r w:rsidR="00AF5DD6" w:rsidRPr="00AF5DD6">
        <w:rPr>
          <w:b/>
          <w:sz w:val="26"/>
          <w:szCs w:val="26"/>
        </w:rPr>
        <w:t xml:space="preserve"> </w:t>
      </w:r>
      <w:r w:rsidRPr="00AF34B4">
        <w:rPr>
          <w:sz w:val="26"/>
          <w:szCs w:val="26"/>
        </w:rPr>
        <w:t xml:space="preserve">до </w:t>
      </w:r>
      <w:r w:rsidR="00AA654F">
        <w:rPr>
          <w:b/>
          <w:sz w:val="26"/>
          <w:szCs w:val="26"/>
        </w:rPr>
        <w:t xml:space="preserve">12 апреля </w:t>
      </w:r>
      <w:r w:rsidRPr="00AF34B4">
        <w:rPr>
          <w:b/>
          <w:sz w:val="26"/>
          <w:szCs w:val="26"/>
        </w:rPr>
        <w:t>2017 г</w:t>
      </w:r>
      <w:r w:rsidR="001A6815">
        <w:rPr>
          <w:b/>
          <w:sz w:val="26"/>
          <w:szCs w:val="26"/>
        </w:rPr>
        <w:t>.</w:t>
      </w:r>
    </w:p>
    <w:p w:rsidR="00F41F7F" w:rsidRPr="00F41F7F" w:rsidRDefault="00F41F7F" w:rsidP="00F41F7F">
      <w:pPr>
        <w:ind w:firstLine="540"/>
        <w:jc w:val="both"/>
        <w:rPr>
          <w:sz w:val="26"/>
          <w:szCs w:val="26"/>
        </w:rPr>
      </w:pPr>
      <w:r w:rsidRPr="00F41F7F">
        <w:rPr>
          <w:sz w:val="26"/>
          <w:szCs w:val="26"/>
        </w:rPr>
        <w:t>Материалы предоставляются по электронной почте</w:t>
      </w:r>
      <w:r w:rsidR="00F728E3">
        <w:rPr>
          <w:sz w:val="26"/>
          <w:szCs w:val="26"/>
        </w:rPr>
        <w:t xml:space="preserve">: </w:t>
      </w:r>
      <w:hyperlink r:id="rId16" w:history="1">
        <w:r w:rsidR="001E1E70" w:rsidRPr="00CD0A99">
          <w:rPr>
            <w:rStyle w:val="a3"/>
            <w:b/>
            <w:sz w:val="26"/>
            <w:szCs w:val="26"/>
          </w:rPr>
          <w:t>udsu-konf@yandex.ru</w:t>
        </w:r>
      </w:hyperlink>
      <w:r w:rsidRPr="00F41F7F">
        <w:rPr>
          <w:sz w:val="26"/>
          <w:szCs w:val="26"/>
        </w:rPr>
        <w:t>в виде двух файлов:</w:t>
      </w:r>
    </w:p>
    <w:p w:rsidR="00F41F7F" w:rsidRPr="00F41F7F" w:rsidRDefault="00F41F7F" w:rsidP="00F41F7F">
      <w:pPr>
        <w:ind w:firstLine="540"/>
        <w:jc w:val="both"/>
        <w:rPr>
          <w:sz w:val="26"/>
          <w:szCs w:val="26"/>
        </w:rPr>
      </w:pPr>
      <w:r w:rsidRPr="00F41F7F">
        <w:rPr>
          <w:sz w:val="26"/>
          <w:szCs w:val="26"/>
        </w:rPr>
        <w:t>1 файл – заявка (название док</w:t>
      </w:r>
      <w:r w:rsidR="00AF5DD6">
        <w:rPr>
          <w:sz w:val="26"/>
          <w:szCs w:val="26"/>
        </w:rPr>
        <w:t xml:space="preserve">умента оформляется </w:t>
      </w:r>
      <w:proofErr w:type="spellStart"/>
      <w:r w:rsidR="00AF5DD6">
        <w:rPr>
          <w:sz w:val="26"/>
          <w:szCs w:val="26"/>
        </w:rPr>
        <w:t>Заявка_Петров_МИ</w:t>
      </w:r>
      <w:proofErr w:type="spellEnd"/>
      <w:r w:rsidRPr="00F41F7F">
        <w:rPr>
          <w:sz w:val="26"/>
          <w:szCs w:val="26"/>
        </w:rPr>
        <w:t>);</w:t>
      </w:r>
    </w:p>
    <w:p w:rsidR="00AF34B4" w:rsidRPr="00AF34B4" w:rsidRDefault="00F41F7F" w:rsidP="00F41F7F">
      <w:pPr>
        <w:ind w:firstLine="540"/>
        <w:jc w:val="both"/>
        <w:rPr>
          <w:sz w:val="26"/>
          <w:szCs w:val="26"/>
        </w:rPr>
      </w:pPr>
      <w:r w:rsidRPr="00F41F7F">
        <w:rPr>
          <w:sz w:val="26"/>
          <w:szCs w:val="26"/>
        </w:rPr>
        <w:t xml:space="preserve">2 файл – </w:t>
      </w:r>
      <w:r>
        <w:rPr>
          <w:sz w:val="26"/>
          <w:szCs w:val="26"/>
        </w:rPr>
        <w:t xml:space="preserve">материалы статьи </w:t>
      </w:r>
      <w:r w:rsidRPr="00F41F7F">
        <w:rPr>
          <w:sz w:val="26"/>
          <w:szCs w:val="26"/>
        </w:rPr>
        <w:t>(название док</w:t>
      </w:r>
      <w:r w:rsidR="00AF5DD6">
        <w:rPr>
          <w:sz w:val="26"/>
          <w:szCs w:val="26"/>
        </w:rPr>
        <w:t xml:space="preserve">умента оформляется </w:t>
      </w:r>
      <w:proofErr w:type="spellStart"/>
      <w:r w:rsidR="00AF5DD6">
        <w:rPr>
          <w:sz w:val="26"/>
          <w:szCs w:val="26"/>
        </w:rPr>
        <w:t>Статья_Петров_МИ</w:t>
      </w:r>
      <w:proofErr w:type="spellEnd"/>
      <w:r w:rsidRPr="00F41F7F">
        <w:rPr>
          <w:sz w:val="26"/>
          <w:szCs w:val="26"/>
        </w:rPr>
        <w:t>).</w:t>
      </w:r>
    </w:p>
    <w:p w:rsidR="001A6815" w:rsidRDefault="001A6815" w:rsidP="001A6815">
      <w:pPr>
        <w:ind w:firstLine="540"/>
        <w:jc w:val="right"/>
        <w:rPr>
          <w:sz w:val="26"/>
          <w:szCs w:val="26"/>
        </w:rPr>
      </w:pPr>
    </w:p>
    <w:p w:rsidR="00AF34B4" w:rsidRPr="00AF34B4" w:rsidRDefault="00AF34B4" w:rsidP="001A6815">
      <w:pPr>
        <w:ind w:firstLine="540"/>
        <w:jc w:val="right"/>
        <w:rPr>
          <w:sz w:val="26"/>
          <w:szCs w:val="26"/>
        </w:rPr>
      </w:pPr>
      <w:r w:rsidRPr="00AF34B4">
        <w:rPr>
          <w:sz w:val="26"/>
          <w:szCs w:val="26"/>
        </w:rPr>
        <w:t>Форма 1</w:t>
      </w:r>
    </w:p>
    <w:p w:rsidR="00D8537B" w:rsidRPr="001F4648" w:rsidRDefault="00D8537B" w:rsidP="001A6815">
      <w:pPr>
        <w:pStyle w:val="a9"/>
        <w:ind w:left="180"/>
        <w:rPr>
          <w:rFonts w:ascii="Times New Roman" w:hAnsi="Times New Roman"/>
          <w:sz w:val="26"/>
          <w:szCs w:val="26"/>
        </w:rPr>
      </w:pPr>
      <w:r w:rsidRPr="001F4648">
        <w:rPr>
          <w:rFonts w:ascii="Times New Roman" w:hAnsi="Times New Roman"/>
          <w:sz w:val="26"/>
          <w:szCs w:val="26"/>
        </w:rPr>
        <w:t>Заявка</w:t>
      </w:r>
    </w:p>
    <w:p w:rsidR="00D8537B" w:rsidRDefault="00D8537B" w:rsidP="00D8537B">
      <w:pPr>
        <w:pStyle w:val="a9"/>
        <w:ind w:left="180"/>
        <w:rPr>
          <w:rFonts w:ascii="Times New Roman" w:hAnsi="Times New Roman"/>
          <w:b w:val="0"/>
          <w:sz w:val="24"/>
          <w:szCs w:val="24"/>
        </w:rPr>
      </w:pPr>
      <w:r w:rsidRPr="00FD388F">
        <w:rPr>
          <w:rFonts w:ascii="Times New Roman" w:hAnsi="Times New Roman"/>
          <w:b w:val="0"/>
          <w:sz w:val="24"/>
          <w:szCs w:val="24"/>
        </w:rPr>
        <w:t>на участие в научной конференции «</w:t>
      </w:r>
      <w:r w:rsidR="00AA654F" w:rsidRPr="00AA654F">
        <w:rPr>
          <w:rFonts w:ascii="Times New Roman" w:hAnsi="Times New Roman"/>
          <w:b w:val="0"/>
          <w:sz w:val="24"/>
          <w:szCs w:val="24"/>
        </w:rPr>
        <w:t>Городская среда</w:t>
      </w:r>
      <w:r w:rsidR="00174D74">
        <w:rPr>
          <w:rFonts w:ascii="Times New Roman" w:hAnsi="Times New Roman"/>
          <w:b w:val="0"/>
          <w:sz w:val="24"/>
          <w:szCs w:val="24"/>
        </w:rPr>
        <w:t>: э</w:t>
      </w:r>
      <w:r w:rsidR="00AA654F" w:rsidRPr="00AA654F">
        <w:rPr>
          <w:rFonts w:ascii="Times New Roman" w:hAnsi="Times New Roman"/>
          <w:b w:val="0"/>
          <w:sz w:val="24"/>
          <w:szCs w:val="24"/>
        </w:rPr>
        <w:t>кологические и социальные аспекты</w:t>
      </w:r>
      <w:r>
        <w:rPr>
          <w:rFonts w:ascii="Times New Roman" w:hAnsi="Times New Roman"/>
          <w:b w:val="0"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919"/>
        <w:gridCol w:w="4961"/>
      </w:tblGrid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ФИО автора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Место работы</w:t>
            </w:r>
            <w:r>
              <w:rPr>
                <w:rFonts w:eastAsia="Calibri"/>
                <w:sz w:val="26"/>
                <w:szCs w:val="26"/>
              </w:rPr>
              <w:t xml:space="preserve"> (учебы)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Ученая степень/</w:t>
            </w:r>
            <w:r w:rsidRPr="00AA654F">
              <w:rPr>
                <w:rFonts w:eastAsia="Calibri"/>
                <w:sz w:val="26"/>
                <w:szCs w:val="26"/>
              </w:rPr>
              <w:t>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Служебный а</w:t>
            </w:r>
            <w:r w:rsidRPr="00AA654F">
              <w:rPr>
                <w:rFonts w:eastAsia="Calibri"/>
                <w:sz w:val="26"/>
                <w:szCs w:val="26"/>
              </w:rPr>
              <w:t>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ascii="Times New Roman CYR" w:eastAsia="Calibri" w:hAnsi="Times New Roman CYR" w:cs="Times New Roman CYR"/>
                <w:sz w:val="26"/>
                <w:szCs w:val="26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  <w:lang w:val="en-US"/>
              </w:rPr>
            </w:pPr>
            <w:r w:rsidRPr="00AA654F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  <w:lang w:val="en-US"/>
              </w:rPr>
            </w:pPr>
            <w:r w:rsidRPr="00AA654F">
              <w:rPr>
                <w:rFonts w:eastAsia="Calibri"/>
                <w:sz w:val="26"/>
                <w:szCs w:val="26"/>
                <w:lang w:val="en-US"/>
              </w:rPr>
              <w:t>E</w:t>
            </w:r>
            <w:r w:rsidRPr="00AA654F">
              <w:rPr>
                <w:rFonts w:eastAsia="Calibri"/>
                <w:sz w:val="26"/>
                <w:szCs w:val="26"/>
              </w:rPr>
              <w:t>-</w:t>
            </w:r>
            <w:r w:rsidRPr="00AA654F">
              <w:rPr>
                <w:rFonts w:eastAsia="Calibri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  <w:lang w:val="en-US"/>
              </w:rPr>
            </w:pPr>
            <w:r w:rsidRPr="00AA654F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Название статьи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ФИО соавторов (полностью)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2F5EB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1A6815" w:rsidP="001A6815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Направление конференции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F728E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Форма участия (очная</w:t>
            </w:r>
            <w:r w:rsidR="001A6815">
              <w:rPr>
                <w:rFonts w:eastAsia="Calibri"/>
                <w:sz w:val="26"/>
                <w:szCs w:val="26"/>
              </w:rPr>
              <w:t>, заочная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AA654F" w:rsidRDefault="00AA654F" w:rsidP="001F4648">
      <w:pPr>
        <w:pStyle w:val="aa"/>
        <w:jc w:val="both"/>
        <w:rPr>
          <w:lang w:eastAsia="ar-SA"/>
        </w:rPr>
      </w:pPr>
    </w:p>
    <w:p w:rsidR="001F4648" w:rsidRPr="001F4648" w:rsidRDefault="001F4648" w:rsidP="001F4648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Правила оформления материалов:</w:t>
      </w:r>
    </w:p>
    <w:p w:rsidR="001F4648" w:rsidRPr="001F4648" w:rsidRDefault="001F4648" w:rsidP="00B177A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F4648">
        <w:rPr>
          <w:rFonts w:ascii="Times New Roman" w:hAnsi="Times New Roman" w:cs="Times New Roman"/>
          <w:sz w:val="26"/>
          <w:szCs w:val="26"/>
          <w:lang w:eastAsia="ar-SA"/>
        </w:rPr>
        <w:t>Материалы должны соответствовать тематическим направлениям конференции и иметь индекс УДК. Текст доклада представляется на русском языке, с краткой аннотацией на русском и английском  языках.</w:t>
      </w:r>
    </w:p>
    <w:p w:rsidR="001F4648" w:rsidRPr="001F4648" w:rsidRDefault="001F4648" w:rsidP="00B177A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F4648">
        <w:rPr>
          <w:rFonts w:ascii="Times New Roman" w:hAnsi="Times New Roman" w:cs="Times New Roman"/>
          <w:sz w:val="26"/>
          <w:szCs w:val="26"/>
          <w:lang w:eastAsia="ar-SA"/>
        </w:rPr>
        <w:t xml:space="preserve">Рукопись должна быть тщательно отредактирована автором. Оргкомитет конференции оставляет за собой право отправлять для доработки или отклонять </w:t>
      </w:r>
      <w:r w:rsidRPr="001F4648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присланные материалы в случае несоот</w:t>
      </w:r>
      <w:r>
        <w:rPr>
          <w:rFonts w:ascii="Times New Roman" w:hAnsi="Times New Roman" w:cs="Times New Roman"/>
          <w:sz w:val="26"/>
          <w:szCs w:val="26"/>
          <w:lang w:eastAsia="ar-SA"/>
        </w:rPr>
        <w:t>ветствия требованиям оформления и</w:t>
      </w:r>
      <w:r w:rsidRPr="001F4648">
        <w:rPr>
          <w:rFonts w:ascii="Times New Roman" w:hAnsi="Times New Roman" w:cs="Times New Roman"/>
          <w:sz w:val="26"/>
          <w:szCs w:val="26"/>
          <w:lang w:eastAsia="ar-SA"/>
        </w:rPr>
        <w:t xml:space="preserve"> тематике конференции</w:t>
      </w:r>
      <w:r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1F4648" w:rsidRPr="001F4648" w:rsidRDefault="001F4648" w:rsidP="00B177A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F4648">
        <w:rPr>
          <w:rFonts w:ascii="Times New Roman" w:hAnsi="Times New Roman" w:cs="Times New Roman"/>
          <w:sz w:val="26"/>
          <w:szCs w:val="26"/>
          <w:lang w:eastAsia="ar-SA"/>
        </w:rPr>
        <w:t xml:space="preserve">Текст должен быть набран на компьютере в текстовом редакторе </w:t>
      </w:r>
      <w:proofErr w:type="spellStart"/>
      <w:r w:rsidRPr="001F4648">
        <w:rPr>
          <w:rFonts w:ascii="Times New Roman" w:hAnsi="Times New Roman" w:cs="Times New Roman"/>
          <w:sz w:val="26"/>
          <w:szCs w:val="26"/>
          <w:lang w:eastAsia="ar-SA"/>
        </w:rPr>
        <w:t>Microsoft</w:t>
      </w:r>
      <w:proofErr w:type="spellEnd"/>
      <w:r w:rsidRPr="001F464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1F4648">
        <w:rPr>
          <w:rFonts w:ascii="Times New Roman" w:hAnsi="Times New Roman" w:cs="Times New Roman"/>
          <w:sz w:val="26"/>
          <w:szCs w:val="26"/>
          <w:lang w:eastAsia="ar-SA"/>
        </w:rPr>
        <w:t>Word</w:t>
      </w:r>
      <w:proofErr w:type="spellEnd"/>
      <w:r w:rsidRPr="001F4648">
        <w:rPr>
          <w:rFonts w:ascii="Times New Roman" w:hAnsi="Times New Roman" w:cs="Times New Roman"/>
          <w:sz w:val="26"/>
          <w:szCs w:val="26"/>
          <w:lang w:eastAsia="ar-SA"/>
        </w:rPr>
        <w:t>, шрифт «</w:t>
      </w:r>
      <w:proofErr w:type="spellStart"/>
      <w:r w:rsidRPr="001F4648">
        <w:rPr>
          <w:rFonts w:ascii="Times New Roman" w:hAnsi="Times New Roman" w:cs="Times New Roman"/>
          <w:sz w:val="26"/>
          <w:szCs w:val="26"/>
          <w:lang w:eastAsia="ar-SA"/>
        </w:rPr>
        <w:t>Times</w:t>
      </w:r>
      <w:proofErr w:type="spellEnd"/>
      <w:r w:rsidRPr="001F464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1F4648">
        <w:rPr>
          <w:rFonts w:ascii="Times New Roman" w:hAnsi="Times New Roman" w:cs="Times New Roman"/>
          <w:sz w:val="26"/>
          <w:szCs w:val="26"/>
          <w:lang w:eastAsia="ar-SA"/>
        </w:rPr>
        <w:t>New</w:t>
      </w:r>
      <w:proofErr w:type="spellEnd"/>
      <w:r w:rsidRPr="001F464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1F4648">
        <w:rPr>
          <w:rFonts w:ascii="Times New Roman" w:hAnsi="Times New Roman" w:cs="Times New Roman"/>
          <w:sz w:val="26"/>
          <w:szCs w:val="26"/>
          <w:lang w:eastAsia="ar-SA"/>
        </w:rPr>
        <w:t>Roman</w:t>
      </w:r>
      <w:proofErr w:type="spellEnd"/>
      <w:r w:rsidRPr="001F4648">
        <w:rPr>
          <w:rFonts w:ascii="Times New Roman" w:hAnsi="Times New Roman" w:cs="Times New Roman"/>
          <w:sz w:val="26"/>
          <w:szCs w:val="26"/>
          <w:lang w:eastAsia="ar-SA"/>
        </w:rPr>
        <w:t>», кегль 14, без переносов, без колонтитулов, без сносок. Интервал – полуторный, абзацный отступ – 1,25 см, ориентация книжная, формат А</w:t>
      </w:r>
      <w:proofErr w:type="gramStart"/>
      <w:r w:rsidRPr="001F4648">
        <w:rPr>
          <w:rFonts w:ascii="Times New Roman" w:hAnsi="Times New Roman" w:cs="Times New Roman"/>
          <w:sz w:val="26"/>
          <w:szCs w:val="26"/>
          <w:lang w:eastAsia="ar-SA"/>
        </w:rPr>
        <w:t>4</w:t>
      </w:r>
      <w:proofErr w:type="gramEnd"/>
      <w:r w:rsidRPr="001F4648">
        <w:rPr>
          <w:rFonts w:ascii="Times New Roman" w:hAnsi="Times New Roman" w:cs="Times New Roman"/>
          <w:sz w:val="26"/>
          <w:szCs w:val="26"/>
          <w:lang w:eastAsia="ar-SA"/>
        </w:rPr>
        <w:t xml:space="preserve"> (210х297 мм), все поля  – по 20 мм. </w:t>
      </w:r>
    </w:p>
    <w:p w:rsidR="001F4648" w:rsidRPr="001F4648" w:rsidRDefault="001F4648" w:rsidP="00B177A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Объем текста материалов до 5 </w:t>
      </w:r>
      <w:r w:rsidRPr="001F4648">
        <w:rPr>
          <w:rFonts w:ascii="Times New Roman" w:hAnsi="Times New Roman" w:cs="Times New Roman"/>
          <w:sz w:val="26"/>
          <w:szCs w:val="26"/>
          <w:lang w:eastAsia="ar-SA"/>
        </w:rPr>
        <w:t xml:space="preserve">страниц, включая рисунки, таблицы, схемы, которые нумеруются по порядку, библиографический список. Ссылки на литературу в тексте указываются номерами в квадратных скобках, соответствующими их номерам в библиографическом </w:t>
      </w:r>
      <w:r w:rsidR="00F728E3">
        <w:rPr>
          <w:rFonts w:ascii="Times New Roman" w:hAnsi="Times New Roman" w:cs="Times New Roman"/>
          <w:sz w:val="26"/>
          <w:szCs w:val="26"/>
          <w:lang w:eastAsia="ar-SA"/>
        </w:rPr>
        <w:t xml:space="preserve">алфавитном </w:t>
      </w:r>
      <w:r w:rsidRPr="001F4648">
        <w:rPr>
          <w:rFonts w:ascii="Times New Roman" w:hAnsi="Times New Roman" w:cs="Times New Roman"/>
          <w:sz w:val="26"/>
          <w:szCs w:val="26"/>
          <w:lang w:eastAsia="ar-SA"/>
        </w:rPr>
        <w:t xml:space="preserve">списке. </w:t>
      </w:r>
    </w:p>
    <w:p w:rsidR="001F4648" w:rsidRPr="001F4648" w:rsidRDefault="001A6815" w:rsidP="00B177A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Пример оформления материалов статьи дан ниже. </w:t>
      </w:r>
    </w:p>
    <w:p w:rsidR="001F4648" w:rsidRPr="001F4648" w:rsidRDefault="001F4648" w:rsidP="00B177A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F4648">
        <w:rPr>
          <w:rFonts w:ascii="Times New Roman" w:hAnsi="Times New Roman" w:cs="Times New Roman"/>
          <w:sz w:val="26"/>
          <w:szCs w:val="26"/>
          <w:lang w:eastAsia="ar-SA"/>
        </w:rPr>
        <w:t xml:space="preserve">Таблицы, графики, рисунки (формат JPEG, разрешение 150-200 </w:t>
      </w:r>
      <w:proofErr w:type="spellStart"/>
      <w:r w:rsidRPr="001F4648">
        <w:rPr>
          <w:rFonts w:ascii="Times New Roman" w:hAnsi="Times New Roman" w:cs="Times New Roman"/>
          <w:sz w:val="26"/>
          <w:szCs w:val="26"/>
          <w:lang w:eastAsia="ar-SA"/>
        </w:rPr>
        <w:t>dpi</w:t>
      </w:r>
      <w:proofErr w:type="spellEnd"/>
      <w:r w:rsidRPr="001F4648">
        <w:rPr>
          <w:rFonts w:ascii="Times New Roman" w:hAnsi="Times New Roman" w:cs="Times New Roman"/>
          <w:sz w:val="26"/>
          <w:szCs w:val="26"/>
          <w:lang w:eastAsia="ar-SA"/>
        </w:rPr>
        <w:t xml:space="preserve">) должны быть вмонтированы в текст с учетом того, что сборник трудов конференции будет издан в черно-белой печати. Формулы должны быть набраны в редакторе формул </w:t>
      </w:r>
      <w:proofErr w:type="spellStart"/>
      <w:r w:rsidRPr="001F4648">
        <w:rPr>
          <w:rFonts w:ascii="Times New Roman" w:hAnsi="Times New Roman" w:cs="Times New Roman"/>
          <w:sz w:val="26"/>
          <w:szCs w:val="26"/>
          <w:lang w:eastAsia="ar-SA"/>
        </w:rPr>
        <w:t>MathType</w:t>
      </w:r>
      <w:proofErr w:type="spellEnd"/>
      <w:r w:rsidRPr="001F4648">
        <w:rPr>
          <w:rFonts w:ascii="Times New Roman" w:hAnsi="Times New Roman" w:cs="Times New Roman"/>
          <w:sz w:val="26"/>
          <w:szCs w:val="26"/>
          <w:lang w:eastAsia="ar-SA"/>
        </w:rPr>
        <w:t xml:space="preserve"> с полной расшифровкой всех обозначений в тексте. </w:t>
      </w:r>
      <w:r w:rsidR="001A6815" w:rsidRPr="001F4648">
        <w:rPr>
          <w:rFonts w:ascii="Times New Roman" w:hAnsi="Times New Roman" w:cs="Times New Roman"/>
          <w:sz w:val="26"/>
          <w:szCs w:val="26"/>
          <w:lang w:eastAsia="ar-SA"/>
        </w:rPr>
        <w:t>Допускаются только общеизвестные сокращения.</w:t>
      </w:r>
    </w:p>
    <w:p w:rsidR="001F4648" w:rsidRDefault="001F4648" w:rsidP="00B177A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F4648">
        <w:rPr>
          <w:rFonts w:ascii="Times New Roman" w:hAnsi="Times New Roman" w:cs="Times New Roman"/>
          <w:sz w:val="26"/>
          <w:szCs w:val="26"/>
          <w:lang w:eastAsia="ar-SA"/>
        </w:rPr>
        <w:t xml:space="preserve">Библиографический список (до </w:t>
      </w:r>
      <w:r w:rsidR="00F728E3">
        <w:rPr>
          <w:rFonts w:ascii="Times New Roman" w:hAnsi="Times New Roman" w:cs="Times New Roman"/>
          <w:sz w:val="26"/>
          <w:szCs w:val="26"/>
          <w:lang w:eastAsia="ar-SA"/>
        </w:rPr>
        <w:t>10</w:t>
      </w:r>
      <w:r w:rsidRPr="001F4648">
        <w:rPr>
          <w:rFonts w:ascii="Times New Roman" w:hAnsi="Times New Roman" w:cs="Times New Roman"/>
          <w:sz w:val="26"/>
          <w:szCs w:val="26"/>
          <w:lang w:eastAsia="ar-SA"/>
        </w:rPr>
        <w:t xml:space="preserve"> работ) оформляется в соответствии с ГОСТ 7.1 – 20</w:t>
      </w:r>
      <w:r w:rsidR="007B2FC4">
        <w:rPr>
          <w:rFonts w:ascii="Times New Roman" w:hAnsi="Times New Roman" w:cs="Times New Roman"/>
          <w:sz w:val="26"/>
          <w:szCs w:val="26"/>
          <w:lang w:eastAsia="ar-SA"/>
        </w:rPr>
        <w:t>03.</w:t>
      </w:r>
      <w:r w:rsidRPr="001F4648">
        <w:rPr>
          <w:rFonts w:ascii="Times New Roman" w:hAnsi="Times New Roman" w:cs="Times New Roman"/>
          <w:sz w:val="26"/>
          <w:szCs w:val="26"/>
          <w:lang w:eastAsia="ar-SA"/>
        </w:rPr>
        <w:t xml:space="preserve"> Указание в списке литературы всех цитируемых работ обязательно.</w:t>
      </w:r>
    </w:p>
    <w:p w:rsidR="007B2FC4" w:rsidRPr="007B2FC4" w:rsidRDefault="007B2FC4" w:rsidP="00B177A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iCs/>
        </w:rPr>
      </w:pPr>
    </w:p>
    <w:p w:rsidR="007B2FC4" w:rsidRPr="007B2FC4" w:rsidRDefault="007B2FC4" w:rsidP="00B177A4">
      <w:pPr>
        <w:widowControl w:val="0"/>
        <w:autoSpaceDE w:val="0"/>
        <w:autoSpaceDN w:val="0"/>
        <w:adjustRightInd w:val="0"/>
        <w:ind w:left="20" w:hanging="20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7B2FC4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ример оформления материалов статьи</w:t>
      </w:r>
    </w:p>
    <w:p w:rsidR="007B2FC4" w:rsidRPr="007B2FC4" w:rsidRDefault="007B2FC4" w:rsidP="00B177A4">
      <w:pPr>
        <w:widowControl w:val="0"/>
        <w:autoSpaceDE w:val="0"/>
        <w:autoSpaceDN w:val="0"/>
        <w:adjustRightInd w:val="0"/>
        <w:ind w:left="20" w:firstLine="709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7B2FC4" w:rsidRPr="007B2FC4" w:rsidRDefault="007B2FC4" w:rsidP="00B177A4">
      <w:pPr>
        <w:widowControl w:val="0"/>
        <w:autoSpaceDE w:val="0"/>
        <w:autoSpaceDN w:val="0"/>
        <w:adjustRightInd w:val="0"/>
        <w:ind w:left="20" w:hanging="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B2FC4">
        <w:rPr>
          <w:color w:val="000000"/>
          <w:sz w:val="28"/>
          <w:szCs w:val="28"/>
          <w:shd w:val="clear" w:color="auto" w:fill="FFFFFF"/>
        </w:rPr>
        <w:t>УДК 630*182.3</w:t>
      </w:r>
    </w:p>
    <w:p w:rsidR="007B2FC4" w:rsidRPr="007B2FC4" w:rsidRDefault="007B2FC4" w:rsidP="00B177A4">
      <w:pPr>
        <w:widowControl w:val="0"/>
        <w:autoSpaceDE w:val="0"/>
        <w:autoSpaceDN w:val="0"/>
        <w:adjustRightInd w:val="0"/>
        <w:ind w:left="20" w:hanging="20"/>
        <w:contextualSpacing/>
        <w:jc w:val="both"/>
        <w:rPr>
          <w:caps/>
          <w:color w:val="000000"/>
          <w:sz w:val="28"/>
          <w:szCs w:val="28"/>
          <w:shd w:val="clear" w:color="auto" w:fill="FFFFFF"/>
        </w:rPr>
      </w:pPr>
    </w:p>
    <w:p w:rsidR="007B2FC4" w:rsidRPr="007B2FC4" w:rsidRDefault="007B2FC4" w:rsidP="00B177A4">
      <w:pPr>
        <w:widowControl w:val="0"/>
        <w:autoSpaceDE w:val="0"/>
        <w:autoSpaceDN w:val="0"/>
        <w:adjustRightInd w:val="0"/>
        <w:ind w:left="20" w:hanging="20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aps/>
          <w:color w:val="000000"/>
          <w:sz w:val="28"/>
          <w:szCs w:val="28"/>
          <w:shd w:val="clear" w:color="auto" w:fill="FFFFFF"/>
        </w:rPr>
        <w:t>НАЗВАНИЕ СТАТЬИ</w:t>
      </w:r>
    </w:p>
    <w:p w:rsidR="007B2FC4" w:rsidRPr="007B2FC4" w:rsidRDefault="007B2FC4" w:rsidP="00B177A4">
      <w:pPr>
        <w:widowControl w:val="0"/>
        <w:autoSpaceDE w:val="0"/>
        <w:autoSpaceDN w:val="0"/>
        <w:adjustRightInd w:val="0"/>
        <w:ind w:left="20" w:hanging="20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Петров</w:t>
      </w:r>
      <w:r w:rsidR="00174D74" w:rsidRPr="00AF5DD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728E3">
        <w:rPr>
          <w:b/>
          <w:color w:val="000000"/>
          <w:sz w:val="28"/>
          <w:szCs w:val="28"/>
          <w:shd w:val="clear" w:color="auto" w:fill="FFFFFF"/>
        </w:rPr>
        <w:t>М.И</w:t>
      </w:r>
      <w:r w:rsidR="00F728E3" w:rsidRPr="007B2FC4">
        <w:rPr>
          <w:b/>
          <w:color w:val="000000"/>
          <w:sz w:val="28"/>
          <w:szCs w:val="28"/>
          <w:shd w:val="clear" w:color="auto" w:fill="FFFFFF"/>
        </w:rPr>
        <w:t>.</w:t>
      </w:r>
    </w:p>
    <w:p w:rsidR="007B2FC4" w:rsidRPr="007B2FC4" w:rsidRDefault="007B2FC4" w:rsidP="00B177A4">
      <w:pPr>
        <w:widowControl w:val="0"/>
        <w:autoSpaceDE w:val="0"/>
        <w:autoSpaceDN w:val="0"/>
        <w:adjustRightInd w:val="0"/>
        <w:ind w:left="20" w:hanging="20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B2FC4" w:rsidRPr="007B2FC4" w:rsidRDefault="007B2FC4" w:rsidP="00B177A4">
      <w:pPr>
        <w:widowControl w:val="0"/>
        <w:autoSpaceDE w:val="0"/>
        <w:autoSpaceDN w:val="0"/>
        <w:adjustRightInd w:val="0"/>
        <w:ind w:left="20" w:hanging="20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r w:rsidRPr="007B2FC4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7B2FC4"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Удмуртский государственный университет», Ижевск, Россия (426034</w:t>
      </w:r>
      <w:r w:rsidRPr="007B2FC4">
        <w:rPr>
          <w:color w:val="000000"/>
          <w:sz w:val="28"/>
          <w:szCs w:val="28"/>
          <w:shd w:val="clear" w:color="auto" w:fill="FFFFFF"/>
        </w:rPr>
        <w:t xml:space="preserve">, Россия, г. </w:t>
      </w:r>
      <w:r>
        <w:rPr>
          <w:color w:val="000000"/>
          <w:sz w:val="28"/>
          <w:szCs w:val="28"/>
          <w:shd w:val="clear" w:color="auto" w:fill="FFFFFF"/>
        </w:rPr>
        <w:t>Ижевск</w:t>
      </w:r>
      <w:r w:rsidRPr="007B2FC4">
        <w:rPr>
          <w:color w:val="000000"/>
          <w:sz w:val="28"/>
          <w:szCs w:val="28"/>
          <w:shd w:val="clear" w:color="auto" w:fill="FFFFFF"/>
        </w:rPr>
        <w:t xml:space="preserve"> ул. </w:t>
      </w:r>
      <w:r>
        <w:rPr>
          <w:color w:val="000000"/>
          <w:sz w:val="28"/>
          <w:szCs w:val="28"/>
          <w:shd w:val="clear" w:color="auto" w:fill="FFFFFF"/>
        </w:rPr>
        <w:t>Университетская</w:t>
      </w:r>
      <w:r w:rsidRPr="007B2FC4">
        <w:rPr>
          <w:color w:val="000000"/>
          <w:sz w:val="28"/>
          <w:szCs w:val="28"/>
          <w:shd w:val="clear" w:color="auto" w:fill="FFFFFF"/>
        </w:rPr>
        <w:t xml:space="preserve"> д.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7B2FC4">
        <w:rPr>
          <w:color w:val="000000"/>
          <w:sz w:val="28"/>
          <w:szCs w:val="28"/>
          <w:shd w:val="clear" w:color="auto" w:fill="FFFFFF"/>
        </w:rPr>
        <w:t xml:space="preserve">), </w:t>
      </w:r>
      <w:r w:rsidRPr="007B2FC4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7B2FC4">
        <w:rPr>
          <w:color w:val="000000"/>
          <w:sz w:val="28"/>
          <w:szCs w:val="28"/>
          <w:shd w:val="clear" w:color="auto" w:fill="FFFFFF"/>
        </w:rPr>
        <w:t>-</w:t>
      </w:r>
      <w:r w:rsidRPr="007B2FC4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7B2FC4">
        <w:rPr>
          <w:color w:val="000000"/>
          <w:sz w:val="28"/>
          <w:szCs w:val="28"/>
          <w:shd w:val="clear" w:color="auto" w:fill="FFFFFF"/>
        </w:rPr>
        <w:t>:</w:t>
      </w:r>
      <w:hyperlink r:id="rId17" w:history="1">
        <w:r w:rsidRPr="007B2FC4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m</w:t>
        </w:r>
        <w:r w:rsidRPr="007B2FC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7B2FC4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petrov</w:t>
        </w:r>
        <w:r w:rsidRPr="007B2FC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7B2FC4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7B2FC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7B2FC4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7B2FC4" w:rsidRPr="007B2FC4" w:rsidRDefault="007B2FC4" w:rsidP="00B177A4">
      <w:pPr>
        <w:widowControl w:val="0"/>
        <w:autoSpaceDE w:val="0"/>
        <w:autoSpaceDN w:val="0"/>
        <w:adjustRightInd w:val="0"/>
        <w:ind w:left="2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7B2FC4" w:rsidRPr="007B2FC4" w:rsidRDefault="007B2FC4" w:rsidP="00B177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B2FC4">
        <w:rPr>
          <w:b/>
          <w:color w:val="000000"/>
          <w:sz w:val="28"/>
          <w:szCs w:val="28"/>
          <w:shd w:val="clear" w:color="auto" w:fill="FFFFFF"/>
        </w:rPr>
        <w:t>Аннотация.</w:t>
      </w:r>
      <w:r w:rsidR="00174D74" w:rsidRPr="00174D74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7B2FC4">
        <w:rPr>
          <w:color w:val="000000"/>
          <w:sz w:val="28"/>
          <w:szCs w:val="28"/>
          <w:shd w:val="clear" w:color="auto" w:fill="FFFFFF"/>
        </w:rPr>
        <w:t>е должна повторять название, должна быть развернутой и</w:t>
      </w:r>
      <w:r w:rsidR="00174D74" w:rsidRPr="00174D74">
        <w:rPr>
          <w:color w:val="000000"/>
          <w:sz w:val="28"/>
          <w:szCs w:val="28"/>
          <w:shd w:val="clear" w:color="auto" w:fill="FFFFFF"/>
        </w:rPr>
        <w:t xml:space="preserve"> </w:t>
      </w:r>
      <w:r w:rsidRPr="007B2FC4">
        <w:rPr>
          <w:color w:val="000000"/>
          <w:sz w:val="28"/>
          <w:szCs w:val="28"/>
          <w:shd w:val="clear" w:color="auto" w:fill="FFFFFF"/>
        </w:rPr>
        <w:t>точно отражать содержание: проблематика, методы исследования, результаты</w:t>
      </w:r>
      <w:r w:rsidR="00B177A4">
        <w:rPr>
          <w:color w:val="000000"/>
          <w:sz w:val="28"/>
          <w:szCs w:val="28"/>
          <w:shd w:val="clear" w:color="auto" w:fill="FFFFFF"/>
        </w:rPr>
        <w:t xml:space="preserve"> (объем не более 0,5 страницы)</w:t>
      </w:r>
      <w:r w:rsidRPr="007B2FC4">
        <w:rPr>
          <w:color w:val="000000"/>
          <w:sz w:val="28"/>
          <w:szCs w:val="28"/>
          <w:shd w:val="clear" w:color="auto" w:fill="FFFFFF"/>
        </w:rPr>
        <w:t>.</w:t>
      </w:r>
    </w:p>
    <w:p w:rsidR="007B2FC4" w:rsidRPr="007B2FC4" w:rsidRDefault="007B2FC4" w:rsidP="00B177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B2FC4">
        <w:rPr>
          <w:b/>
          <w:sz w:val="28"/>
          <w:szCs w:val="28"/>
        </w:rPr>
        <w:t>Ключевые слова:</w:t>
      </w:r>
      <w:r w:rsidRPr="007B2FC4">
        <w:rPr>
          <w:sz w:val="28"/>
          <w:szCs w:val="28"/>
        </w:rPr>
        <w:t xml:space="preserve"> набор ключевых слов </w:t>
      </w:r>
      <w:r w:rsidR="00B177A4">
        <w:rPr>
          <w:sz w:val="28"/>
          <w:szCs w:val="28"/>
        </w:rPr>
        <w:t>(не более 8)</w:t>
      </w:r>
      <w:r w:rsidRPr="007B2FC4">
        <w:rPr>
          <w:sz w:val="28"/>
          <w:szCs w:val="28"/>
        </w:rPr>
        <w:t>.</w:t>
      </w:r>
    </w:p>
    <w:p w:rsidR="007B2FC4" w:rsidRPr="007B2FC4" w:rsidRDefault="007B2FC4" w:rsidP="00B177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1D0F38" w:rsidRPr="001D0F38" w:rsidRDefault="001D0F38" w:rsidP="00B177A4">
      <w:pPr>
        <w:widowControl w:val="0"/>
        <w:autoSpaceDE w:val="0"/>
        <w:autoSpaceDN w:val="0"/>
        <w:adjustRightInd w:val="0"/>
        <w:ind w:left="20" w:hanging="20"/>
        <w:contextualSpacing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1D0F38">
        <w:rPr>
          <w:b/>
          <w:color w:val="000000"/>
          <w:sz w:val="28"/>
          <w:szCs w:val="28"/>
          <w:shd w:val="clear" w:color="auto" w:fill="FFFFFF"/>
          <w:lang w:val="en-US"/>
        </w:rPr>
        <w:t>THE TITLE OF THE ARTICLE</w:t>
      </w:r>
    </w:p>
    <w:p w:rsidR="001D0F38" w:rsidRPr="005702DA" w:rsidRDefault="001D0F38" w:rsidP="00B177A4">
      <w:pPr>
        <w:widowControl w:val="0"/>
        <w:autoSpaceDE w:val="0"/>
        <w:autoSpaceDN w:val="0"/>
        <w:adjustRightInd w:val="0"/>
        <w:ind w:left="20" w:firstLine="689"/>
        <w:contextualSpacing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5702DA">
        <w:rPr>
          <w:b/>
          <w:color w:val="000000"/>
          <w:sz w:val="28"/>
          <w:szCs w:val="28"/>
          <w:shd w:val="clear" w:color="auto" w:fill="FFFFFF"/>
          <w:lang w:val="en-US"/>
        </w:rPr>
        <w:t>The abstract</w:t>
      </w:r>
      <w:r w:rsidRPr="005702DA">
        <w:rPr>
          <w:color w:val="000000"/>
          <w:sz w:val="28"/>
          <w:szCs w:val="28"/>
          <w:shd w:val="clear" w:color="auto" w:fill="FFFFFF"/>
          <w:lang w:val="en-US"/>
        </w:rPr>
        <w:t xml:space="preserve"> should not repeat the title, should be extensive and accurately</w:t>
      </w:r>
      <w:r w:rsidR="00174D7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702DA">
        <w:rPr>
          <w:color w:val="000000"/>
          <w:sz w:val="28"/>
          <w:szCs w:val="28"/>
          <w:shd w:val="clear" w:color="auto" w:fill="FFFFFF"/>
          <w:lang w:val="en-US"/>
        </w:rPr>
        <w:t>reflect the content: issues, research methods, results.</w:t>
      </w:r>
    </w:p>
    <w:p w:rsidR="001D0F38" w:rsidRPr="00B177A4" w:rsidRDefault="001D0F38" w:rsidP="00B177A4">
      <w:pPr>
        <w:widowControl w:val="0"/>
        <w:autoSpaceDE w:val="0"/>
        <w:autoSpaceDN w:val="0"/>
        <w:adjustRightInd w:val="0"/>
        <w:ind w:left="20" w:firstLine="689"/>
        <w:contextualSpacing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5702DA">
        <w:rPr>
          <w:b/>
          <w:color w:val="000000"/>
          <w:sz w:val="28"/>
          <w:szCs w:val="28"/>
          <w:shd w:val="clear" w:color="auto" w:fill="FFFFFF"/>
          <w:lang w:val="en-US"/>
        </w:rPr>
        <w:t>Keywords</w:t>
      </w:r>
      <w:r w:rsidR="00B177A4" w:rsidRPr="00B177A4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:   </w:t>
      </w:r>
      <w:r w:rsidR="00B177A4" w:rsidRPr="001E1E70">
        <w:rPr>
          <w:rStyle w:val="shorttext"/>
          <w:sz w:val="28"/>
          <w:szCs w:val="28"/>
          <w:lang w:val="en-US"/>
        </w:rPr>
        <w:t>not more than 8 words</w:t>
      </w:r>
      <w:r w:rsidR="00B177A4" w:rsidRPr="00B177A4">
        <w:rPr>
          <w:rStyle w:val="shorttext"/>
          <w:sz w:val="28"/>
          <w:szCs w:val="28"/>
          <w:lang w:val="en-US"/>
        </w:rPr>
        <w:t>.</w:t>
      </w:r>
    </w:p>
    <w:p w:rsidR="00B177A4" w:rsidRPr="001E1E70" w:rsidRDefault="00B177A4" w:rsidP="00B177A4">
      <w:pPr>
        <w:widowControl w:val="0"/>
        <w:autoSpaceDE w:val="0"/>
        <w:autoSpaceDN w:val="0"/>
        <w:adjustRightInd w:val="0"/>
        <w:ind w:left="20" w:hanging="20"/>
        <w:contextualSpacing/>
        <w:jc w:val="center"/>
        <w:rPr>
          <w:color w:val="000000"/>
          <w:sz w:val="28"/>
          <w:szCs w:val="28"/>
          <w:shd w:val="clear" w:color="auto" w:fill="FFFFFF"/>
          <w:lang w:val="en-US"/>
        </w:rPr>
      </w:pPr>
    </w:p>
    <w:p w:rsidR="007B2FC4" w:rsidRPr="005702DA" w:rsidRDefault="001D0F38" w:rsidP="00B177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02DA">
        <w:rPr>
          <w:color w:val="000000"/>
          <w:sz w:val="28"/>
          <w:szCs w:val="28"/>
          <w:shd w:val="clear" w:color="auto" w:fill="FFFFFF"/>
        </w:rPr>
        <w:t>Те</w:t>
      </w:r>
      <w:proofErr w:type="gramStart"/>
      <w:r w:rsidRPr="005702DA">
        <w:rPr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5702DA">
        <w:rPr>
          <w:color w:val="000000"/>
          <w:sz w:val="28"/>
          <w:szCs w:val="28"/>
          <w:shd w:val="clear" w:color="auto" w:fill="FFFFFF"/>
        </w:rPr>
        <w:t>атьи. Те</w:t>
      </w:r>
      <w:proofErr w:type="gramStart"/>
      <w:r w:rsidRPr="005702DA">
        <w:rPr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5702DA">
        <w:rPr>
          <w:color w:val="000000"/>
          <w:sz w:val="28"/>
          <w:szCs w:val="28"/>
          <w:shd w:val="clear" w:color="auto" w:fill="FFFFFF"/>
        </w:rPr>
        <w:t>атьи. Те</w:t>
      </w:r>
      <w:proofErr w:type="gramStart"/>
      <w:r w:rsidRPr="005702DA">
        <w:rPr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5702DA">
        <w:rPr>
          <w:color w:val="000000"/>
          <w:sz w:val="28"/>
          <w:szCs w:val="28"/>
          <w:shd w:val="clear" w:color="auto" w:fill="FFFFFF"/>
        </w:rPr>
        <w:t>атьи</w:t>
      </w:r>
      <w:r w:rsidR="00B177A4">
        <w:rPr>
          <w:color w:val="000000"/>
          <w:sz w:val="28"/>
          <w:szCs w:val="28"/>
          <w:shd w:val="clear" w:color="auto" w:fill="FFFFFF"/>
        </w:rPr>
        <w:t xml:space="preserve"> [1]</w:t>
      </w:r>
      <w:r w:rsidRPr="005702DA">
        <w:rPr>
          <w:color w:val="000000"/>
          <w:sz w:val="28"/>
          <w:szCs w:val="28"/>
          <w:shd w:val="clear" w:color="auto" w:fill="FFFFFF"/>
        </w:rPr>
        <w:t xml:space="preserve">. </w:t>
      </w:r>
      <w:r w:rsidRPr="00D358AF">
        <w:rPr>
          <w:color w:val="000000"/>
          <w:sz w:val="28"/>
          <w:szCs w:val="28"/>
          <w:shd w:val="clear" w:color="auto" w:fill="FFFFFF"/>
        </w:rPr>
        <w:t>Те</w:t>
      </w:r>
      <w:proofErr w:type="gramStart"/>
      <w:r w:rsidRPr="00D358AF">
        <w:rPr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D358AF">
        <w:rPr>
          <w:color w:val="000000"/>
          <w:sz w:val="28"/>
          <w:szCs w:val="28"/>
          <w:shd w:val="clear" w:color="auto" w:fill="FFFFFF"/>
        </w:rPr>
        <w:t>атьи. Те</w:t>
      </w:r>
      <w:proofErr w:type="gramStart"/>
      <w:r w:rsidRPr="00D358AF">
        <w:rPr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D358AF">
        <w:rPr>
          <w:color w:val="000000"/>
          <w:sz w:val="28"/>
          <w:szCs w:val="28"/>
          <w:shd w:val="clear" w:color="auto" w:fill="FFFFFF"/>
        </w:rPr>
        <w:t>атьи.</w:t>
      </w:r>
      <w:r w:rsidR="00174D74" w:rsidRPr="00174D74">
        <w:rPr>
          <w:color w:val="000000"/>
          <w:sz w:val="28"/>
          <w:szCs w:val="28"/>
          <w:shd w:val="clear" w:color="auto" w:fill="FFFFFF"/>
        </w:rPr>
        <w:t xml:space="preserve"> </w:t>
      </w:r>
      <w:r w:rsidRPr="005702DA">
        <w:rPr>
          <w:color w:val="000000"/>
          <w:sz w:val="28"/>
          <w:szCs w:val="28"/>
          <w:shd w:val="clear" w:color="auto" w:fill="FFFFFF"/>
        </w:rPr>
        <w:t>Те</w:t>
      </w:r>
      <w:proofErr w:type="gramStart"/>
      <w:r w:rsidRPr="005702DA">
        <w:rPr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5702DA">
        <w:rPr>
          <w:color w:val="000000"/>
          <w:sz w:val="28"/>
          <w:szCs w:val="28"/>
          <w:shd w:val="clear" w:color="auto" w:fill="FFFFFF"/>
        </w:rPr>
        <w:t>атьи</w:t>
      </w:r>
      <w:r w:rsidR="00B177A4">
        <w:rPr>
          <w:color w:val="000000"/>
          <w:sz w:val="28"/>
          <w:szCs w:val="28"/>
          <w:shd w:val="clear" w:color="auto" w:fill="FFFFFF"/>
        </w:rPr>
        <w:t xml:space="preserve"> [4]</w:t>
      </w:r>
      <w:r w:rsidRPr="005702DA">
        <w:rPr>
          <w:color w:val="000000"/>
          <w:sz w:val="28"/>
          <w:szCs w:val="28"/>
          <w:shd w:val="clear" w:color="auto" w:fill="FFFFFF"/>
        </w:rPr>
        <w:t>. Те</w:t>
      </w:r>
      <w:proofErr w:type="gramStart"/>
      <w:r w:rsidRPr="005702DA">
        <w:rPr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5702DA">
        <w:rPr>
          <w:color w:val="000000"/>
          <w:sz w:val="28"/>
          <w:szCs w:val="28"/>
          <w:shd w:val="clear" w:color="auto" w:fill="FFFFFF"/>
        </w:rPr>
        <w:t>атьи. Те</w:t>
      </w:r>
      <w:proofErr w:type="gramStart"/>
      <w:r w:rsidRPr="005702DA">
        <w:rPr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5702DA">
        <w:rPr>
          <w:color w:val="000000"/>
          <w:sz w:val="28"/>
          <w:szCs w:val="28"/>
          <w:shd w:val="clear" w:color="auto" w:fill="FFFFFF"/>
        </w:rPr>
        <w:t>атьи. Те</w:t>
      </w:r>
      <w:proofErr w:type="gramStart"/>
      <w:r w:rsidRPr="005702DA">
        <w:rPr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5702DA">
        <w:rPr>
          <w:color w:val="000000"/>
          <w:sz w:val="28"/>
          <w:szCs w:val="28"/>
          <w:shd w:val="clear" w:color="auto" w:fill="FFFFFF"/>
        </w:rPr>
        <w:t>атьи</w:t>
      </w:r>
      <w:r w:rsidR="00B177A4">
        <w:rPr>
          <w:color w:val="000000"/>
          <w:sz w:val="28"/>
          <w:szCs w:val="28"/>
          <w:shd w:val="clear" w:color="auto" w:fill="FFFFFF"/>
        </w:rPr>
        <w:t xml:space="preserve"> [2-5]</w:t>
      </w:r>
      <w:r w:rsidRPr="005702DA">
        <w:rPr>
          <w:color w:val="000000"/>
          <w:sz w:val="28"/>
          <w:szCs w:val="28"/>
          <w:shd w:val="clear" w:color="auto" w:fill="FFFFFF"/>
        </w:rPr>
        <w:t>.</w:t>
      </w:r>
    </w:p>
    <w:p w:rsidR="005702DA" w:rsidRDefault="005702DA" w:rsidP="00B177A4">
      <w:pPr>
        <w:widowControl w:val="0"/>
        <w:autoSpaceDE w:val="0"/>
        <w:autoSpaceDN w:val="0"/>
        <w:adjustRightInd w:val="0"/>
        <w:ind w:left="20" w:hanging="20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B2FC4" w:rsidRPr="007B2FC4" w:rsidRDefault="007B2FC4" w:rsidP="00B177A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  <w:r w:rsidRPr="007B2FC4">
        <w:rPr>
          <w:rFonts w:eastAsia="Calibri"/>
          <w:b/>
          <w:sz w:val="28"/>
          <w:szCs w:val="28"/>
        </w:rPr>
        <w:t>Библиографический список</w:t>
      </w:r>
    </w:p>
    <w:p w:rsidR="007B2FC4" w:rsidRDefault="0082125B" w:rsidP="00B177A4">
      <w:pPr>
        <w:pStyle w:val="ad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proofErr w:type="spellStart"/>
      <w:r w:rsidRPr="0082125B">
        <w:rPr>
          <w:sz w:val="28"/>
          <w:szCs w:val="28"/>
        </w:rPr>
        <w:t>Боговая</w:t>
      </w:r>
      <w:proofErr w:type="spellEnd"/>
      <w:r w:rsidRPr="0082125B">
        <w:rPr>
          <w:sz w:val="28"/>
          <w:szCs w:val="28"/>
        </w:rPr>
        <w:t xml:space="preserve"> И.О., </w:t>
      </w:r>
      <w:proofErr w:type="spellStart"/>
      <w:r w:rsidRPr="0082125B">
        <w:rPr>
          <w:sz w:val="28"/>
          <w:szCs w:val="28"/>
        </w:rPr>
        <w:t>Теодоронский</w:t>
      </w:r>
      <w:proofErr w:type="spellEnd"/>
      <w:r w:rsidRPr="0082125B">
        <w:rPr>
          <w:sz w:val="28"/>
          <w:szCs w:val="28"/>
        </w:rPr>
        <w:t xml:space="preserve"> В.С. Озеленение населенных мест. – М.: </w:t>
      </w:r>
      <w:proofErr w:type="spellStart"/>
      <w:r w:rsidRPr="0082125B">
        <w:rPr>
          <w:sz w:val="28"/>
          <w:szCs w:val="28"/>
        </w:rPr>
        <w:t>Агропромиздат</w:t>
      </w:r>
      <w:proofErr w:type="spellEnd"/>
      <w:r w:rsidRPr="0082125B">
        <w:rPr>
          <w:sz w:val="28"/>
          <w:szCs w:val="28"/>
        </w:rPr>
        <w:t>, 1990. – 239 с.</w:t>
      </w:r>
    </w:p>
    <w:p w:rsidR="007B2FC4" w:rsidRPr="00174D74" w:rsidRDefault="004A4D80" w:rsidP="001F4648">
      <w:pPr>
        <w:pStyle w:val="ad"/>
        <w:numPr>
          <w:ilvl w:val="0"/>
          <w:numId w:val="6"/>
        </w:numPr>
        <w:ind w:left="0" w:firstLine="709"/>
        <w:jc w:val="both"/>
        <w:rPr>
          <w:sz w:val="26"/>
          <w:szCs w:val="26"/>
          <w:lang w:eastAsia="ar-SA"/>
        </w:rPr>
      </w:pPr>
      <w:proofErr w:type="spellStart"/>
      <w:r w:rsidRPr="00174D74">
        <w:rPr>
          <w:sz w:val="28"/>
          <w:szCs w:val="28"/>
        </w:rPr>
        <w:t>Капелькина</w:t>
      </w:r>
      <w:proofErr w:type="spellEnd"/>
      <w:r w:rsidRPr="00174D74">
        <w:rPr>
          <w:sz w:val="28"/>
          <w:szCs w:val="28"/>
        </w:rPr>
        <w:t xml:space="preserve"> Л.П. Особенности озеленения городов при дефиците растительной земли (на примере г. Санкт-Петербурга) // Городское хозяйство и экология. – №1. Ч.1. – М.: МГУЛ, 1996. – С. 50-51.</w:t>
      </w:r>
    </w:p>
    <w:sectPr w:rsidR="007B2FC4" w:rsidRPr="00174D74" w:rsidSect="001E1E70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08" w:rsidRDefault="00B72208" w:rsidP="00056F5B">
      <w:r>
        <w:separator/>
      </w:r>
    </w:p>
  </w:endnote>
  <w:endnote w:type="continuationSeparator" w:id="0">
    <w:p w:rsidR="00B72208" w:rsidRDefault="00B72208" w:rsidP="0005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08" w:rsidRDefault="00B72208" w:rsidP="00056F5B">
      <w:r>
        <w:separator/>
      </w:r>
    </w:p>
  </w:footnote>
  <w:footnote w:type="continuationSeparator" w:id="0">
    <w:p w:rsidR="00B72208" w:rsidRDefault="00B72208" w:rsidP="0005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D33"/>
    <w:multiLevelType w:val="hybridMultilevel"/>
    <w:tmpl w:val="138A1A28"/>
    <w:lvl w:ilvl="0" w:tplc="A184B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06B36"/>
    <w:multiLevelType w:val="hybridMultilevel"/>
    <w:tmpl w:val="E8C45FB2"/>
    <w:lvl w:ilvl="0" w:tplc="5CD4B05A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>
    <w:nsid w:val="3BCB1CF4"/>
    <w:multiLevelType w:val="hybridMultilevel"/>
    <w:tmpl w:val="7A6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B020D"/>
    <w:multiLevelType w:val="hybridMultilevel"/>
    <w:tmpl w:val="C0725D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030582F"/>
    <w:multiLevelType w:val="hybridMultilevel"/>
    <w:tmpl w:val="715C410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30F4825"/>
    <w:multiLevelType w:val="hybridMultilevel"/>
    <w:tmpl w:val="0DF86768"/>
    <w:lvl w:ilvl="0" w:tplc="23A83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A89"/>
    <w:rsid w:val="000308ED"/>
    <w:rsid w:val="0003220D"/>
    <w:rsid w:val="00056F5B"/>
    <w:rsid w:val="00071FAA"/>
    <w:rsid w:val="00074CE9"/>
    <w:rsid w:val="00097356"/>
    <w:rsid w:val="000B1077"/>
    <w:rsid w:val="000B1CF9"/>
    <w:rsid w:val="000E3B23"/>
    <w:rsid w:val="000E6AF7"/>
    <w:rsid w:val="001030B0"/>
    <w:rsid w:val="00111F7E"/>
    <w:rsid w:val="00124055"/>
    <w:rsid w:val="00163DF8"/>
    <w:rsid w:val="00164A8B"/>
    <w:rsid w:val="00174D74"/>
    <w:rsid w:val="00183FA0"/>
    <w:rsid w:val="001A6815"/>
    <w:rsid w:val="001C5857"/>
    <w:rsid w:val="001C6530"/>
    <w:rsid w:val="001C7BBF"/>
    <w:rsid w:val="001D0F38"/>
    <w:rsid w:val="001E1E70"/>
    <w:rsid w:val="001F4648"/>
    <w:rsid w:val="00200FF1"/>
    <w:rsid w:val="00212186"/>
    <w:rsid w:val="00213B5D"/>
    <w:rsid w:val="00227995"/>
    <w:rsid w:val="002371CF"/>
    <w:rsid w:val="002441CD"/>
    <w:rsid w:val="002473ED"/>
    <w:rsid w:val="00255832"/>
    <w:rsid w:val="00255F2D"/>
    <w:rsid w:val="00267C73"/>
    <w:rsid w:val="002954A8"/>
    <w:rsid w:val="002B5B75"/>
    <w:rsid w:val="002B723F"/>
    <w:rsid w:val="002B7681"/>
    <w:rsid w:val="002D26B7"/>
    <w:rsid w:val="002D6349"/>
    <w:rsid w:val="002D7953"/>
    <w:rsid w:val="002F4F39"/>
    <w:rsid w:val="00316642"/>
    <w:rsid w:val="00334337"/>
    <w:rsid w:val="00334357"/>
    <w:rsid w:val="0036216E"/>
    <w:rsid w:val="003873BF"/>
    <w:rsid w:val="003A2996"/>
    <w:rsid w:val="003B62E3"/>
    <w:rsid w:val="003C2158"/>
    <w:rsid w:val="003C56A0"/>
    <w:rsid w:val="003D3D17"/>
    <w:rsid w:val="003D569D"/>
    <w:rsid w:val="003E03E8"/>
    <w:rsid w:val="003E6769"/>
    <w:rsid w:val="003F21FE"/>
    <w:rsid w:val="00404E76"/>
    <w:rsid w:val="00443057"/>
    <w:rsid w:val="004A4D80"/>
    <w:rsid w:val="004A7C52"/>
    <w:rsid w:val="004B2128"/>
    <w:rsid w:val="004F465A"/>
    <w:rsid w:val="005228C0"/>
    <w:rsid w:val="00524822"/>
    <w:rsid w:val="00540C96"/>
    <w:rsid w:val="00554D41"/>
    <w:rsid w:val="00562062"/>
    <w:rsid w:val="005702DA"/>
    <w:rsid w:val="005B4555"/>
    <w:rsid w:val="005C08A3"/>
    <w:rsid w:val="005D2589"/>
    <w:rsid w:val="005D73D2"/>
    <w:rsid w:val="00605EC6"/>
    <w:rsid w:val="00614BB7"/>
    <w:rsid w:val="0063357B"/>
    <w:rsid w:val="006749F6"/>
    <w:rsid w:val="006800DA"/>
    <w:rsid w:val="006825F8"/>
    <w:rsid w:val="006946B1"/>
    <w:rsid w:val="00695A66"/>
    <w:rsid w:val="006A2768"/>
    <w:rsid w:val="006A5E45"/>
    <w:rsid w:val="006E28B2"/>
    <w:rsid w:val="006E36F7"/>
    <w:rsid w:val="00703479"/>
    <w:rsid w:val="00712545"/>
    <w:rsid w:val="00716D8F"/>
    <w:rsid w:val="0072625F"/>
    <w:rsid w:val="00726C0D"/>
    <w:rsid w:val="00745FFC"/>
    <w:rsid w:val="007462E1"/>
    <w:rsid w:val="00747DAF"/>
    <w:rsid w:val="00763214"/>
    <w:rsid w:val="007925BC"/>
    <w:rsid w:val="007B2FC4"/>
    <w:rsid w:val="007C4D41"/>
    <w:rsid w:val="007C5F11"/>
    <w:rsid w:val="007F5677"/>
    <w:rsid w:val="008052F0"/>
    <w:rsid w:val="00814004"/>
    <w:rsid w:val="0082125B"/>
    <w:rsid w:val="00827284"/>
    <w:rsid w:val="00840C9A"/>
    <w:rsid w:val="00845EF1"/>
    <w:rsid w:val="008512F4"/>
    <w:rsid w:val="0085497F"/>
    <w:rsid w:val="0085545E"/>
    <w:rsid w:val="00861D89"/>
    <w:rsid w:val="008674C5"/>
    <w:rsid w:val="00881F55"/>
    <w:rsid w:val="008913DA"/>
    <w:rsid w:val="00896D94"/>
    <w:rsid w:val="008D198A"/>
    <w:rsid w:val="008D3255"/>
    <w:rsid w:val="008E5B7E"/>
    <w:rsid w:val="008F7E04"/>
    <w:rsid w:val="009140FC"/>
    <w:rsid w:val="00932973"/>
    <w:rsid w:val="009421CA"/>
    <w:rsid w:val="00961905"/>
    <w:rsid w:val="00970153"/>
    <w:rsid w:val="00973C54"/>
    <w:rsid w:val="009B7A0E"/>
    <w:rsid w:val="009D775D"/>
    <w:rsid w:val="009E6F60"/>
    <w:rsid w:val="00A24150"/>
    <w:rsid w:val="00A337F8"/>
    <w:rsid w:val="00A44056"/>
    <w:rsid w:val="00A67A89"/>
    <w:rsid w:val="00A71571"/>
    <w:rsid w:val="00A80C2F"/>
    <w:rsid w:val="00AA654F"/>
    <w:rsid w:val="00AC4379"/>
    <w:rsid w:val="00AC5031"/>
    <w:rsid w:val="00AF34B4"/>
    <w:rsid w:val="00AF34D0"/>
    <w:rsid w:val="00AF5DD6"/>
    <w:rsid w:val="00B018FC"/>
    <w:rsid w:val="00B02C14"/>
    <w:rsid w:val="00B04161"/>
    <w:rsid w:val="00B0457E"/>
    <w:rsid w:val="00B10A04"/>
    <w:rsid w:val="00B177A4"/>
    <w:rsid w:val="00B226DD"/>
    <w:rsid w:val="00B228EA"/>
    <w:rsid w:val="00B54351"/>
    <w:rsid w:val="00B72208"/>
    <w:rsid w:val="00B860C7"/>
    <w:rsid w:val="00BA14FB"/>
    <w:rsid w:val="00BA2EA6"/>
    <w:rsid w:val="00BD2434"/>
    <w:rsid w:val="00BF0126"/>
    <w:rsid w:val="00BF3E07"/>
    <w:rsid w:val="00C20F0C"/>
    <w:rsid w:val="00C421AE"/>
    <w:rsid w:val="00C50553"/>
    <w:rsid w:val="00C70D8B"/>
    <w:rsid w:val="00CA3FA5"/>
    <w:rsid w:val="00CC7342"/>
    <w:rsid w:val="00CE7E9D"/>
    <w:rsid w:val="00D121D4"/>
    <w:rsid w:val="00D30BF5"/>
    <w:rsid w:val="00D358AF"/>
    <w:rsid w:val="00D42C11"/>
    <w:rsid w:val="00D72668"/>
    <w:rsid w:val="00D77D29"/>
    <w:rsid w:val="00D8537B"/>
    <w:rsid w:val="00D87C3D"/>
    <w:rsid w:val="00DA204E"/>
    <w:rsid w:val="00DA70F5"/>
    <w:rsid w:val="00DC5120"/>
    <w:rsid w:val="00DD459A"/>
    <w:rsid w:val="00DE1D0C"/>
    <w:rsid w:val="00DE661A"/>
    <w:rsid w:val="00DF6FC0"/>
    <w:rsid w:val="00E037B6"/>
    <w:rsid w:val="00E12794"/>
    <w:rsid w:val="00E26491"/>
    <w:rsid w:val="00E46851"/>
    <w:rsid w:val="00E547BB"/>
    <w:rsid w:val="00E7700D"/>
    <w:rsid w:val="00E91F2A"/>
    <w:rsid w:val="00E94BA5"/>
    <w:rsid w:val="00EB60F5"/>
    <w:rsid w:val="00EE635D"/>
    <w:rsid w:val="00EE69F2"/>
    <w:rsid w:val="00EE7597"/>
    <w:rsid w:val="00EF0B3B"/>
    <w:rsid w:val="00EF78C2"/>
    <w:rsid w:val="00F202FA"/>
    <w:rsid w:val="00F3125B"/>
    <w:rsid w:val="00F41EE8"/>
    <w:rsid w:val="00F41F7F"/>
    <w:rsid w:val="00F465F2"/>
    <w:rsid w:val="00F47FE3"/>
    <w:rsid w:val="00F50EDD"/>
    <w:rsid w:val="00F728E3"/>
    <w:rsid w:val="00F92430"/>
    <w:rsid w:val="00F9731B"/>
    <w:rsid w:val="00FC24F9"/>
    <w:rsid w:val="00FD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A8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7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A67A89"/>
    <w:pPr>
      <w:ind w:firstLine="709"/>
    </w:pPr>
    <w:rPr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67A8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rsid w:val="00A67A89"/>
    <w:rPr>
      <w:color w:val="0000FF"/>
      <w:u w:val="single"/>
    </w:rPr>
  </w:style>
  <w:style w:type="paragraph" w:styleId="a4">
    <w:name w:val="Plain Text"/>
    <w:basedOn w:val="a"/>
    <w:link w:val="a5"/>
    <w:rsid w:val="002441CD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2441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5435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4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F0B3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next w:val="aa"/>
    <w:link w:val="ab"/>
    <w:qFormat/>
    <w:rsid w:val="00D8537B"/>
    <w:pPr>
      <w:jc w:val="center"/>
    </w:pPr>
    <w:rPr>
      <w:rFonts w:ascii="Arial" w:hAnsi="Arial"/>
      <w:b/>
      <w:sz w:val="28"/>
      <w:lang w:eastAsia="ar-SA"/>
    </w:rPr>
  </w:style>
  <w:style w:type="character" w:customStyle="1" w:styleId="ab">
    <w:name w:val="Название Знак"/>
    <w:basedOn w:val="a0"/>
    <w:link w:val="a9"/>
    <w:rsid w:val="00D8537B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a">
    <w:name w:val="Subtitle"/>
    <w:basedOn w:val="a"/>
    <w:link w:val="ac"/>
    <w:qFormat/>
    <w:rsid w:val="00D8537B"/>
    <w:pPr>
      <w:widowControl w:val="0"/>
      <w:suppressAutoHyphens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c">
    <w:name w:val="Подзаголовок Знак"/>
    <w:basedOn w:val="a0"/>
    <w:link w:val="aa"/>
    <w:rsid w:val="00D8537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2125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56F5B"/>
  </w:style>
  <w:style w:type="character" w:customStyle="1" w:styleId="af">
    <w:name w:val="Текст сноски Знак"/>
    <w:basedOn w:val="a0"/>
    <w:link w:val="ae"/>
    <w:uiPriority w:val="99"/>
    <w:semiHidden/>
    <w:rsid w:val="00056F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56F5B"/>
    <w:rPr>
      <w:vertAlign w:val="superscript"/>
    </w:rPr>
  </w:style>
  <w:style w:type="character" w:customStyle="1" w:styleId="shorttext">
    <w:name w:val="short_text"/>
    <w:basedOn w:val="a0"/>
    <w:rsid w:val="00B177A4"/>
  </w:style>
  <w:style w:type="paragraph" w:styleId="af1">
    <w:name w:val="Balloon Text"/>
    <w:basedOn w:val="a"/>
    <w:link w:val="af2"/>
    <w:uiPriority w:val="99"/>
    <w:semiHidden/>
    <w:unhideWhenUsed/>
    <w:rsid w:val="002371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A8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7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A67A89"/>
    <w:pPr>
      <w:ind w:firstLine="709"/>
    </w:pPr>
    <w:rPr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67A8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rsid w:val="00A67A89"/>
    <w:rPr>
      <w:color w:val="0000FF"/>
      <w:u w:val="single"/>
    </w:rPr>
  </w:style>
  <w:style w:type="paragraph" w:styleId="a4">
    <w:name w:val="Plain Text"/>
    <w:basedOn w:val="a"/>
    <w:link w:val="a5"/>
    <w:rsid w:val="002441CD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2441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5435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4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F0B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ke-les@rambl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mailto:m.petro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dsu-konf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udsu-konf@yandex.ru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dsu-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3E6D-50F9-4D3A-8C3D-D77180BE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Anastasia Zhuravleva</cp:lastModifiedBy>
  <cp:revision>6</cp:revision>
  <cp:lastPrinted>2016-11-18T18:40:00Z</cp:lastPrinted>
  <dcterms:created xsi:type="dcterms:W3CDTF">2017-01-15T19:42:00Z</dcterms:created>
  <dcterms:modified xsi:type="dcterms:W3CDTF">2017-01-22T21:57:00Z</dcterms:modified>
</cp:coreProperties>
</file>