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6D" w:rsidRPr="00814D6D" w:rsidRDefault="00814D6D" w:rsidP="00814D6D">
      <w:pPr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4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на Зимней школе 2016</w:t>
      </w:r>
    </w:p>
    <w:p w:rsidR="00601CBF" w:rsidRDefault="00814D6D" w:rsidP="00EA65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4B8DF98" wp14:editId="7366CD44">
            <wp:simplePos x="0" y="0"/>
            <wp:positionH relativeFrom="margin">
              <wp:posOffset>3458845</wp:posOffset>
            </wp:positionH>
            <wp:positionV relativeFrom="margin">
              <wp:posOffset>354965</wp:posOffset>
            </wp:positionV>
            <wp:extent cx="2708910" cy="1524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qMH3CXC8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74A" w:rsidRPr="001C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феврале 2016</w:t>
      </w:r>
      <w:r w:rsidR="007C6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1C074A" w:rsidRPr="001C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Исламова Надежда, магистрант направления подготовки «Природо</w:t>
      </w:r>
      <w:r w:rsidR="0055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обустройство и водопользование», </w:t>
      </w:r>
      <w:r w:rsidR="00E2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приняла участие в </w:t>
      </w:r>
      <w:r w:rsidR="008A6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1C074A" w:rsidRPr="001C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имн</w:t>
      </w:r>
      <w:r w:rsidR="00E2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="001C074A" w:rsidRPr="001C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</w:t>
      </w:r>
      <w:r w:rsidR="00E2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C074A" w:rsidRPr="001C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hyperlink r:id="rId6" w:history="1">
        <w:r w:rsidR="001C074A" w:rsidRPr="001C07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Современная биология и Биотехнологии будущего </w:t>
        </w:r>
        <w:r w:rsidR="00E22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– </w:t>
        </w:r>
        <w:r w:rsidR="001C074A" w:rsidRPr="001C07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2016</w:t>
        </w:r>
      </w:hyperlink>
      <w:r w:rsidR="001C074A" w:rsidRPr="001C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2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проходила </w:t>
      </w:r>
      <w:r w:rsidR="00E225D6" w:rsidRPr="001C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пансионате «Красная Пахра» </w:t>
      </w:r>
      <w:r w:rsidR="00E2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(Московская область).</w:t>
      </w:r>
    </w:p>
    <w:p w:rsidR="00CC27AE" w:rsidRDefault="0035228F" w:rsidP="008A6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64F99CC" wp14:editId="26CBF0FE">
            <wp:simplePos x="0" y="0"/>
            <wp:positionH relativeFrom="margin">
              <wp:posOffset>4445</wp:posOffset>
            </wp:positionH>
            <wp:positionV relativeFrom="margin">
              <wp:posOffset>2023110</wp:posOffset>
            </wp:positionV>
            <wp:extent cx="2710180" cy="1806575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5B1" w:rsidRPr="00EA65B1">
        <w:rPr>
          <w:rFonts w:ascii="Times New Roman" w:hAnsi="Times New Roman" w:cs="Times New Roman"/>
          <w:sz w:val="24"/>
          <w:szCs w:val="24"/>
        </w:rPr>
        <w:t>Постоянными организаторами мероприятия являются образовательная компания </w:t>
      </w:r>
      <w:proofErr w:type="spellStart"/>
      <w:r w:rsidR="00EA65B1" w:rsidRPr="00EA65B1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fldChar w:fldCharType="begin"/>
      </w:r>
      <w:r w:rsidR="00EA65B1" w:rsidRPr="00EA65B1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instrText xml:space="preserve"> HYPERLINK "http://www.futurebiotech.ru/" \t "_blank" </w:instrText>
      </w:r>
      <w:r w:rsidR="00EA65B1" w:rsidRPr="00EA65B1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fldChar w:fldCharType="separate"/>
      </w:r>
      <w:r w:rsidR="00EA65B1" w:rsidRPr="00EA65B1">
        <w:rPr>
          <w:rStyle w:val="color29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Future</w:t>
      </w:r>
      <w:proofErr w:type="spellEnd"/>
      <w:r w:rsidR="00EA65B1" w:rsidRPr="00EA65B1">
        <w:rPr>
          <w:rStyle w:val="color29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A65B1" w:rsidRPr="00EA65B1">
        <w:rPr>
          <w:rStyle w:val="color29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Biotech</w:t>
      </w:r>
      <w:proofErr w:type="spellEnd"/>
      <w:r w:rsidR="00EA65B1" w:rsidRPr="00EA65B1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fldChar w:fldCharType="end"/>
      </w:r>
      <w:r w:rsidR="00EA65B1" w:rsidRPr="00EA65B1">
        <w:rPr>
          <w:rFonts w:ascii="Times New Roman" w:hAnsi="Times New Roman" w:cs="Times New Roman"/>
          <w:sz w:val="24"/>
          <w:szCs w:val="24"/>
        </w:rPr>
        <w:t> и команда молодых ученых, возглавляемая профессором</w:t>
      </w:r>
      <w:r w:rsidR="00EA65B1" w:rsidRPr="00EA65B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EA65B1" w:rsidRPr="00EA65B1">
        <w:rPr>
          <w:rStyle w:val="color29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Михаилом Гельфандом</w:t>
      </w:r>
      <w:r w:rsidR="00EA65B1" w:rsidRPr="00EA65B1">
        <w:rPr>
          <w:rFonts w:ascii="Times New Roman" w:hAnsi="Times New Roman" w:cs="Times New Roman"/>
          <w:sz w:val="24"/>
          <w:szCs w:val="24"/>
        </w:rPr>
        <w:t>.</w:t>
      </w:r>
      <w:r w:rsidR="008A6822">
        <w:rPr>
          <w:rFonts w:ascii="Times New Roman" w:hAnsi="Times New Roman" w:cs="Times New Roman"/>
          <w:sz w:val="24"/>
          <w:szCs w:val="24"/>
        </w:rPr>
        <w:t xml:space="preserve"> Зимняя школа </w:t>
      </w:r>
      <w:r w:rsidR="00B3645F">
        <w:rPr>
          <w:rFonts w:ascii="Times New Roman" w:hAnsi="Times New Roman" w:cs="Times New Roman"/>
          <w:sz w:val="24"/>
          <w:szCs w:val="24"/>
        </w:rPr>
        <w:t>прошла</w:t>
      </w:r>
      <w:r w:rsidR="008A6822">
        <w:rPr>
          <w:rFonts w:ascii="Times New Roman" w:hAnsi="Times New Roman" w:cs="Times New Roman"/>
          <w:sz w:val="24"/>
          <w:szCs w:val="24"/>
        </w:rPr>
        <w:t xml:space="preserve"> при поддержке Министерства здравоохранения Российской Федерации. Генеральными партнерами выступили Российская венчурная компания, Институт проблем передачи информации РАН, </w:t>
      </w:r>
      <w:proofErr w:type="spellStart"/>
      <w:r w:rsidR="008A6822">
        <w:rPr>
          <w:rFonts w:ascii="Times New Roman" w:hAnsi="Times New Roman" w:cs="Times New Roman"/>
          <w:sz w:val="24"/>
          <w:szCs w:val="24"/>
        </w:rPr>
        <w:t>Сколтех</w:t>
      </w:r>
      <w:proofErr w:type="spellEnd"/>
      <w:r w:rsidR="008A6822">
        <w:rPr>
          <w:rFonts w:ascii="Times New Roman" w:hAnsi="Times New Roman" w:cs="Times New Roman"/>
          <w:sz w:val="24"/>
          <w:szCs w:val="24"/>
        </w:rPr>
        <w:t>, НП «</w:t>
      </w:r>
      <w:proofErr w:type="spellStart"/>
      <w:r w:rsidR="008A6822">
        <w:rPr>
          <w:rFonts w:ascii="Times New Roman" w:hAnsi="Times New Roman" w:cs="Times New Roman"/>
          <w:sz w:val="24"/>
          <w:szCs w:val="24"/>
        </w:rPr>
        <w:t>Биоинформатический</w:t>
      </w:r>
      <w:proofErr w:type="spellEnd"/>
      <w:r w:rsidR="008A6822">
        <w:rPr>
          <w:rFonts w:ascii="Times New Roman" w:hAnsi="Times New Roman" w:cs="Times New Roman"/>
          <w:sz w:val="24"/>
          <w:szCs w:val="24"/>
        </w:rPr>
        <w:t xml:space="preserve"> семинар»</w:t>
      </w:r>
      <w:r w:rsidR="00A875E3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8A6822">
        <w:rPr>
          <w:rFonts w:ascii="Times New Roman" w:hAnsi="Times New Roman" w:cs="Times New Roman"/>
          <w:sz w:val="24"/>
          <w:szCs w:val="24"/>
        </w:rPr>
        <w:t>.</w:t>
      </w:r>
    </w:p>
    <w:p w:rsidR="00C74354" w:rsidRDefault="00C459C0" w:rsidP="008A6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43DC0B29" wp14:editId="6BA4EB13">
            <wp:simplePos x="0" y="0"/>
            <wp:positionH relativeFrom="margin">
              <wp:posOffset>3053715</wp:posOffset>
            </wp:positionH>
            <wp:positionV relativeFrom="margin">
              <wp:posOffset>4502150</wp:posOffset>
            </wp:positionV>
            <wp:extent cx="3067050" cy="172466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7O1xWFBO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354">
        <w:rPr>
          <w:rFonts w:ascii="Times New Roman" w:hAnsi="Times New Roman" w:cs="Times New Roman"/>
          <w:sz w:val="24"/>
          <w:szCs w:val="24"/>
        </w:rPr>
        <w:t xml:space="preserve">Участниками Зимней школы </w:t>
      </w:r>
      <w:r w:rsidR="00E225D6">
        <w:rPr>
          <w:rFonts w:ascii="Times New Roman" w:hAnsi="Times New Roman" w:cs="Times New Roman"/>
          <w:sz w:val="24"/>
          <w:szCs w:val="24"/>
        </w:rPr>
        <w:t>были</w:t>
      </w:r>
      <w:r w:rsidR="00C74354">
        <w:rPr>
          <w:rFonts w:ascii="Times New Roman" w:hAnsi="Times New Roman" w:cs="Times New Roman"/>
          <w:sz w:val="24"/>
          <w:szCs w:val="24"/>
        </w:rPr>
        <w:t xml:space="preserve"> </w:t>
      </w:r>
      <w:r w:rsidR="00C74354" w:rsidRPr="00C74354">
        <w:rPr>
          <w:rFonts w:ascii="Times New Roman" w:hAnsi="Times New Roman" w:cs="Times New Roman"/>
          <w:sz w:val="24"/>
          <w:szCs w:val="24"/>
        </w:rPr>
        <w:t>молоды</w:t>
      </w:r>
      <w:r w:rsidR="00C74354">
        <w:rPr>
          <w:rFonts w:ascii="Times New Roman" w:hAnsi="Times New Roman" w:cs="Times New Roman"/>
          <w:sz w:val="24"/>
          <w:szCs w:val="24"/>
        </w:rPr>
        <w:t>е</w:t>
      </w:r>
      <w:r w:rsidR="00C74354" w:rsidRPr="00C74354">
        <w:rPr>
          <w:rFonts w:ascii="Times New Roman" w:hAnsi="Times New Roman" w:cs="Times New Roman"/>
          <w:sz w:val="24"/>
          <w:szCs w:val="24"/>
        </w:rPr>
        <w:t> учены</w:t>
      </w:r>
      <w:r w:rsidR="00C74354">
        <w:rPr>
          <w:rFonts w:ascii="Times New Roman" w:hAnsi="Times New Roman" w:cs="Times New Roman"/>
          <w:sz w:val="24"/>
          <w:szCs w:val="24"/>
        </w:rPr>
        <w:t>е</w:t>
      </w:r>
      <w:r w:rsidR="00C74354" w:rsidRPr="00C74354">
        <w:rPr>
          <w:rFonts w:ascii="Times New Roman" w:hAnsi="Times New Roman" w:cs="Times New Roman"/>
          <w:sz w:val="24"/>
          <w:szCs w:val="24"/>
        </w:rPr>
        <w:t>, студент</w:t>
      </w:r>
      <w:r w:rsidR="00C74354">
        <w:rPr>
          <w:rFonts w:ascii="Times New Roman" w:hAnsi="Times New Roman" w:cs="Times New Roman"/>
          <w:sz w:val="24"/>
          <w:szCs w:val="24"/>
        </w:rPr>
        <w:t>ы</w:t>
      </w:r>
      <w:r w:rsidR="00C74354" w:rsidRPr="00C74354">
        <w:rPr>
          <w:rFonts w:ascii="Times New Roman" w:hAnsi="Times New Roman" w:cs="Times New Roman"/>
          <w:sz w:val="24"/>
          <w:szCs w:val="24"/>
        </w:rPr>
        <w:t> 4-6 курсов и аспирант</w:t>
      </w:r>
      <w:r w:rsidR="00C74354">
        <w:rPr>
          <w:rFonts w:ascii="Times New Roman" w:hAnsi="Times New Roman" w:cs="Times New Roman"/>
          <w:sz w:val="24"/>
          <w:szCs w:val="24"/>
        </w:rPr>
        <w:t>ы</w:t>
      </w:r>
      <w:r w:rsidR="00C74354" w:rsidRPr="00C74354">
        <w:rPr>
          <w:rFonts w:ascii="Times New Roman" w:hAnsi="Times New Roman" w:cs="Times New Roman"/>
          <w:sz w:val="24"/>
          <w:szCs w:val="24"/>
        </w:rPr>
        <w:t>, занимающи</w:t>
      </w:r>
      <w:r w:rsidR="00C74354">
        <w:rPr>
          <w:rFonts w:ascii="Times New Roman" w:hAnsi="Times New Roman" w:cs="Times New Roman"/>
          <w:sz w:val="24"/>
          <w:szCs w:val="24"/>
        </w:rPr>
        <w:t>е</w:t>
      </w:r>
      <w:r w:rsidR="00C74354" w:rsidRPr="00C74354">
        <w:rPr>
          <w:rFonts w:ascii="Times New Roman" w:hAnsi="Times New Roman" w:cs="Times New Roman"/>
          <w:sz w:val="24"/>
          <w:szCs w:val="24"/>
        </w:rPr>
        <w:t xml:space="preserve">ся исследованиями в областях фундаментальной и </w:t>
      </w:r>
      <w:r w:rsidR="00E225D6">
        <w:rPr>
          <w:rFonts w:ascii="Times New Roman" w:hAnsi="Times New Roman" w:cs="Times New Roman"/>
          <w:sz w:val="24"/>
          <w:szCs w:val="24"/>
        </w:rPr>
        <w:t>биотехнологии</w:t>
      </w:r>
      <w:r w:rsidR="00C74354" w:rsidRPr="00C74354">
        <w:rPr>
          <w:rFonts w:ascii="Times New Roman" w:hAnsi="Times New Roman" w:cs="Times New Roman"/>
          <w:sz w:val="24"/>
          <w:szCs w:val="24"/>
        </w:rPr>
        <w:t>, а также предпринимател</w:t>
      </w:r>
      <w:r w:rsidR="00C74354">
        <w:rPr>
          <w:rFonts w:ascii="Times New Roman" w:hAnsi="Times New Roman" w:cs="Times New Roman"/>
          <w:sz w:val="24"/>
          <w:szCs w:val="24"/>
        </w:rPr>
        <w:t>и</w:t>
      </w:r>
      <w:r w:rsidR="00C74354" w:rsidRPr="00C74354">
        <w:rPr>
          <w:rFonts w:ascii="Times New Roman" w:hAnsi="Times New Roman" w:cs="Times New Roman"/>
          <w:sz w:val="24"/>
          <w:szCs w:val="24"/>
        </w:rPr>
        <w:t> в сфере</w:t>
      </w:r>
      <w:r w:rsidR="00C74354">
        <w:rPr>
          <w:rFonts w:ascii="Times New Roman" w:hAnsi="Times New Roman" w:cs="Times New Roman"/>
          <w:sz w:val="24"/>
          <w:szCs w:val="24"/>
        </w:rPr>
        <w:t xml:space="preserve"> наукоемкого бизнеса. Для всех</w:t>
      </w:r>
      <w:r w:rsidR="00C74354" w:rsidRPr="00C7435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C74354">
        <w:rPr>
          <w:rFonts w:ascii="Times New Roman" w:hAnsi="Times New Roman" w:cs="Times New Roman"/>
          <w:sz w:val="24"/>
          <w:szCs w:val="24"/>
        </w:rPr>
        <w:t>, прошедших конкурсный отбор,</w:t>
      </w:r>
      <w:r w:rsidR="00C74354" w:rsidRPr="00C74354">
        <w:rPr>
          <w:rFonts w:ascii="Times New Roman" w:hAnsi="Times New Roman" w:cs="Times New Roman"/>
          <w:sz w:val="24"/>
          <w:szCs w:val="24"/>
        </w:rPr>
        <w:t xml:space="preserve"> пребывание на Школе </w:t>
      </w:r>
      <w:r w:rsidR="00E225D6">
        <w:rPr>
          <w:rFonts w:ascii="Times New Roman" w:hAnsi="Times New Roman" w:cs="Times New Roman"/>
          <w:sz w:val="24"/>
          <w:szCs w:val="24"/>
        </w:rPr>
        <w:t xml:space="preserve">было </w:t>
      </w:r>
      <w:r w:rsidR="00C74354" w:rsidRPr="00C743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бесплатное</w:t>
      </w:r>
      <w:r w:rsidR="00C74354" w:rsidRPr="00C74354">
        <w:rPr>
          <w:rFonts w:ascii="Times New Roman" w:hAnsi="Times New Roman" w:cs="Times New Roman"/>
          <w:sz w:val="24"/>
          <w:szCs w:val="24"/>
        </w:rPr>
        <w:t>.</w:t>
      </w:r>
    </w:p>
    <w:p w:rsidR="00946EF8" w:rsidRDefault="0035228F" w:rsidP="008A6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" w:hAnsi="Times" w:cs="Times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5C861C80" wp14:editId="20003ACA">
            <wp:simplePos x="0" y="0"/>
            <wp:positionH relativeFrom="margin">
              <wp:posOffset>4445</wp:posOffset>
            </wp:positionH>
            <wp:positionV relativeFrom="margin">
              <wp:posOffset>6099810</wp:posOffset>
            </wp:positionV>
            <wp:extent cx="1917065" cy="2875915"/>
            <wp:effectExtent l="0" t="0" r="6985" b="63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EF8">
        <w:rPr>
          <w:rFonts w:ascii="Times New Roman" w:hAnsi="Times New Roman" w:cs="Times New Roman"/>
          <w:sz w:val="24"/>
          <w:szCs w:val="24"/>
        </w:rPr>
        <w:t>Программа мероприятий включала в себя лекции ведущих ученых в различных областях фундаментальной и прикладной биологии, круглые столы на темы популяризации науки и редактирование генома,</w:t>
      </w:r>
      <w:r w:rsidR="00C5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C1">
        <w:rPr>
          <w:rFonts w:ascii="Times New Roman" w:hAnsi="Times New Roman" w:cs="Times New Roman"/>
          <w:sz w:val="24"/>
          <w:szCs w:val="24"/>
        </w:rPr>
        <w:t>постерную</w:t>
      </w:r>
      <w:proofErr w:type="spellEnd"/>
      <w:r w:rsidR="00C530C1">
        <w:rPr>
          <w:rFonts w:ascii="Times New Roman" w:hAnsi="Times New Roman" w:cs="Times New Roman"/>
          <w:sz w:val="24"/>
          <w:szCs w:val="24"/>
        </w:rPr>
        <w:t xml:space="preserve"> сессию,</w:t>
      </w:r>
      <w:r w:rsidR="00946EF8">
        <w:rPr>
          <w:rFonts w:ascii="Times New Roman" w:hAnsi="Times New Roman" w:cs="Times New Roman"/>
          <w:sz w:val="24"/>
          <w:szCs w:val="24"/>
        </w:rPr>
        <w:t xml:space="preserve"> </w:t>
      </w:r>
      <w:r w:rsidR="00946EF8" w:rsidRPr="00946EF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мастер-класс</w:t>
      </w:r>
      <w:r w:rsidR="00946EF8" w:rsidRPr="00946EF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="00E22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«</w:t>
        </w:r>
        <w:r w:rsidR="00946EF8" w:rsidRPr="00946E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Ищем работу как в последний раз: осознание, масштаб, настойчивость, переговоры</w:t>
        </w:r>
        <w:r w:rsidR="00E22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»</w:t>
        </w:r>
        <w:r w:rsidR="00946EF8" w:rsidRPr="00946E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. Лекци</w:t>
        </w:r>
        <w:r w:rsidR="00E22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</w:t>
        </w:r>
        <w:r w:rsidR="00946EF8" w:rsidRPr="00946E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и живые собеседования</w:t>
        </w:r>
        <w:r w:rsidR="00E22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946EF8" w:rsidRPr="00946E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 </w:t>
        </w:r>
      </w:hyperlink>
      <w:r w:rsidR="00E225D6">
        <w:rPr>
          <w:rFonts w:ascii="Times New Roman" w:hAnsi="Times New Roman" w:cs="Times New Roman"/>
          <w:sz w:val="24"/>
          <w:szCs w:val="24"/>
        </w:rPr>
        <w:t xml:space="preserve">от </w:t>
      </w:r>
      <w:r w:rsidR="00946EF8" w:rsidRPr="00946EF8">
        <w:rPr>
          <w:rFonts w:ascii="Times New Roman" w:hAnsi="Times New Roman" w:cs="Times New Roman"/>
          <w:sz w:val="24"/>
          <w:szCs w:val="24"/>
        </w:rPr>
        <w:t>создателей</w:t>
      </w:r>
      <w:r w:rsidR="00946EF8" w:rsidRPr="00946EF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gtFrame="_blank" w:history="1">
        <w:r w:rsidR="00946EF8" w:rsidRPr="00946E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рекрутингового аген</w:t>
        </w:r>
        <w:r w:rsidR="00C578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</w:t>
        </w:r>
        <w:r w:rsidR="00946EF8" w:rsidRPr="00946E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ства "</w:t>
        </w:r>
        <w:proofErr w:type="spellStart"/>
        <w:r w:rsidR="00946EF8" w:rsidRPr="00946E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Бластим</w:t>
        </w:r>
        <w:proofErr w:type="spellEnd"/>
        <w:r w:rsidR="00946EF8" w:rsidRPr="00946E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"</w:t>
        </w:r>
      </w:hyperlink>
      <w:r w:rsidR="00946E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gramStart"/>
      <w:r w:rsidR="00580D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команд</w:t>
      </w:r>
      <w:bookmarkStart w:id="0" w:name="_GoBack"/>
      <w:bookmarkEnd w:id="0"/>
      <w:r w:rsidR="00580D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ная</w:t>
      </w:r>
      <w:proofErr w:type="gramEnd"/>
      <w:r w:rsidR="00580D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бизнес-игра, в которой был смоделирован процесс вывода лекарственного средства на фармакологический рынок.</w:t>
      </w:r>
    </w:p>
    <w:p w:rsidR="00C57833" w:rsidRDefault="00C57833" w:rsidP="008A6822">
      <w:pPr>
        <w:spacing w:after="0"/>
        <w:ind w:firstLine="709"/>
        <w:jc w:val="both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Кроме того, участники Зимней школы имели возможность не только посетить лекции </w:t>
      </w:r>
      <w:r w:rsidRPr="00C57833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ведущих специалистов </w:t>
      </w:r>
      <w:proofErr w:type="gramStart"/>
      <w:r w:rsidRPr="00C57833">
        <w:rPr>
          <w:rFonts w:ascii="Times" w:hAnsi="Times" w:cs="Times"/>
          <w:color w:val="000000"/>
          <w:sz w:val="24"/>
          <w:szCs w:val="24"/>
          <w:shd w:val="clear" w:color="auto" w:fill="FFFFFF"/>
        </w:rPr>
        <w:t>в</w:t>
      </w:r>
      <w:proofErr w:type="gramEnd"/>
      <w:r w:rsidRPr="00C57833">
        <w:rPr>
          <w:sz w:val="24"/>
          <w:szCs w:val="24"/>
        </w:rPr>
        <w:t> </w:t>
      </w:r>
      <w:proofErr w:type="gramStart"/>
      <w:r w:rsidRPr="00C57833">
        <w:rPr>
          <w:rFonts w:ascii="Times" w:hAnsi="Times" w:cs="Times"/>
          <w:color w:val="000000"/>
          <w:sz w:val="24"/>
          <w:szCs w:val="24"/>
          <w:shd w:val="clear" w:color="auto" w:fill="FFFFFF"/>
        </w:rPr>
        <w:t>своей</w:t>
      </w:r>
      <w:proofErr w:type="gramEnd"/>
      <w:r w:rsidRPr="00C57833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 и</w:t>
      </w:r>
      <w:r w:rsidRPr="00C57833">
        <w:rPr>
          <w:sz w:val="24"/>
          <w:szCs w:val="24"/>
        </w:rPr>
        <w:t> </w:t>
      </w:r>
      <w:r w:rsidRPr="00C57833">
        <w:rPr>
          <w:rFonts w:ascii="Times" w:hAnsi="Times" w:cs="Times"/>
          <w:color w:val="000000"/>
          <w:sz w:val="24"/>
          <w:szCs w:val="24"/>
          <w:shd w:val="clear" w:color="auto" w:fill="FFFFFF"/>
        </w:rPr>
        <w:t>смежных областях,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 но и задать им интересующие их вопросы, просто пообщаться и договориться о совместной работе.</w:t>
      </w:r>
    </w:p>
    <w:p w:rsidR="00342A0F" w:rsidRDefault="00E05A23" w:rsidP="008A682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программы также проводились</w:t>
      </w:r>
      <w:r w:rsidR="00342A0F" w:rsidRPr="00342A0F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342A0F" w:rsidRPr="00342A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Научны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</w:t>
        </w:r>
        <w:r w:rsidR="00342A0F" w:rsidRPr="00342A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бо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</w:t>
        </w:r>
      </w:hyperlink>
      <w:r w:rsidR="00342A0F" w:rsidRPr="0034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организованны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342A0F" w:rsidRPr="0034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</w:t>
      </w:r>
      <w:r w:rsidR="00342A0F" w:rsidRPr="00342A0F">
        <w:rPr>
          <w:rFonts w:ascii="Times New Roman" w:hAnsi="Times New Roman" w:cs="Times New Roman"/>
          <w:sz w:val="24"/>
          <w:szCs w:val="24"/>
        </w:rPr>
        <w:t> </w:t>
      </w:r>
      <w:r w:rsidR="00342A0F" w:rsidRPr="0034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основателями из</w:t>
      </w:r>
      <w:r w:rsidR="00342A0F" w:rsidRPr="00342A0F">
        <w:rPr>
          <w:rFonts w:ascii="Times New Roman" w:hAnsi="Times New Roman" w:cs="Times New Roman"/>
          <w:sz w:val="24"/>
          <w:szCs w:val="24"/>
        </w:rPr>
        <w:t> </w:t>
      </w:r>
      <w:r w:rsidR="00342A0F" w:rsidRPr="0034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Политехнического музея.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Суть</w:t>
      </w:r>
      <w:r w:rsidR="00342A0F" w:rsidRPr="00342A0F">
        <w:rPr>
          <w:rFonts w:ascii="Times New Roman" w:hAnsi="Times New Roman" w:cs="Times New Roman"/>
          <w:sz w:val="24"/>
          <w:szCs w:val="24"/>
        </w:rPr>
        <w:t> </w:t>
      </w:r>
      <w:r w:rsidR="00342A0F" w:rsidRPr="0034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Научных бо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 состо</w:t>
      </w:r>
      <w:r w:rsidR="00E2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том</w:t>
      </w:r>
      <w:r w:rsidR="00342A0F" w:rsidRPr="0034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0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342A0F" w:rsidRPr="0034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молодой ученый должен за</w:t>
      </w:r>
      <w:r w:rsidR="00342A0F" w:rsidRPr="00342A0F">
        <w:rPr>
          <w:rFonts w:ascii="Times New Roman" w:hAnsi="Times New Roman" w:cs="Times New Roman"/>
          <w:sz w:val="24"/>
          <w:szCs w:val="24"/>
        </w:rPr>
        <w:t> </w:t>
      </w:r>
      <w:r w:rsidR="00342A0F" w:rsidRPr="0034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342A0F" w:rsidRPr="00342A0F">
        <w:rPr>
          <w:rFonts w:ascii="Times New Roman" w:hAnsi="Times New Roman" w:cs="Times New Roman"/>
          <w:sz w:val="24"/>
          <w:szCs w:val="24"/>
        </w:rPr>
        <w:t> </w:t>
      </w:r>
      <w:r w:rsidR="00342A0F" w:rsidRPr="0034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 рассказать о</w:t>
      </w:r>
      <w:r w:rsidR="00342A0F" w:rsidRPr="00342A0F">
        <w:rPr>
          <w:rFonts w:ascii="Times New Roman" w:hAnsi="Times New Roman" w:cs="Times New Roman"/>
          <w:sz w:val="24"/>
          <w:szCs w:val="24"/>
        </w:rPr>
        <w:t> </w:t>
      </w:r>
      <w:r w:rsidR="00342A0F" w:rsidRPr="0034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своем исследовании неподготовленной публике, не</w:t>
      </w:r>
      <w:r w:rsidR="00342A0F" w:rsidRPr="00342A0F">
        <w:rPr>
          <w:rFonts w:ascii="Times New Roman" w:hAnsi="Times New Roman" w:cs="Times New Roman"/>
          <w:sz w:val="24"/>
          <w:szCs w:val="24"/>
        </w:rPr>
        <w:t> </w:t>
      </w:r>
      <w:r w:rsidR="00342A0F" w:rsidRPr="0034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презентацию.</w:t>
      </w:r>
    </w:p>
    <w:p w:rsidR="00C530C1" w:rsidRDefault="0035228F" w:rsidP="008A6822">
      <w:pPr>
        <w:spacing w:after="0"/>
        <w:ind w:firstLine="709"/>
        <w:jc w:val="both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5EDEFCBB" wp14:editId="2B928194">
            <wp:simplePos x="0" y="0"/>
            <wp:positionH relativeFrom="margin">
              <wp:posOffset>3261995</wp:posOffset>
            </wp:positionH>
            <wp:positionV relativeFrom="margin">
              <wp:posOffset>41275</wp:posOffset>
            </wp:positionV>
            <wp:extent cx="2857500" cy="19050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8ad6a_8a00d0d5_ori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Особенностью четвертой Зимней школы стала </w:t>
      </w:r>
      <w:r w:rsidR="00C530C1" w:rsidRPr="00C530C1">
        <w:rPr>
          <w:rFonts w:ascii="Times" w:hAnsi="Times" w:cs="Times"/>
          <w:color w:val="000000"/>
          <w:sz w:val="24"/>
          <w:szCs w:val="24"/>
          <w:shd w:val="clear" w:color="auto" w:fill="FFFFFF"/>
        </w:rPr>
        <w:t>постоянная прямая интернет-трансляция, которая позволила сделать мероприятия школы открытыми и</w:t>
      </w:r>
      <w:r w:rsidR="00C530C1" w:rsidRPr="00C530C1">
        <w:rPr>
          <w:sz w:val="24"/>
          <w:szCs w:val="24"/>
        </w:rPr>
        <w:t> </w:t>
      </w:r>
      <w:r w:rsidR="00C530C1" w:rsidRPr="00C530C1">
        <w:rPr>
          <w:rFonts w:ascii="Times" w:hAnsi="Times" w:cs="Times"/>
          <w:color w:val="000000"/>
          <w:sz w:val="24"/>
          <w:szCs w:val="24"/>
          <w:shd w:val="clear" w:color="auto" w:fill="FFFFFF"/>
        </w:rPr>
        <w:t>интерактивными для неограниченного количества заинтересованных участников «со</w:t>
      </w:r>
      <w:r w:rsidR="00C530C1" w:rsidRPr="00C530C1">
        <w:rPr>
          <w:sz w:val="24"/>
          <w:szCs w:val="24"/>
        </w:rPr>
        <w:t> </w:t>
      </w:r>
      <w:r w:rsidR="00C530C1" w:rsidRPr="00C530C1">
        <w:rPr>
          <w:rFonts w:ascii="Times" w:hAnsi="Times" w:cs="Times"/>
          <w:color w:val="000000"/>
          <w:sz w:val="24"/>
          <w:szCs w:val="24"/>
          <w:shd w:val="clear" w:color="auto" w:fill="FFFFFF"/>
        </w:rPr>
        <w:t>стороны».</w:t>
      </w:r>
      <w:r w:rsidR="00835F85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35F85">
        <w:rPr>
          <w:rFonts w:ascii="Times" w:hAnsi="Times" w:cs="Times"/>
          <w:color w:val="000000"/>
          <w:sz w:val="24"/>
          <w:szCs w:val="24"/>
          <w:shd w:val="clear" w:color="auto" w:fill="FFFFFF"/>
        </w:rPr>
        <w:t>Интернет-пользователи</w:t>
      </w:r>
      <w:proofErr w:type="gramEnd"/>
      <w:r w:rsidR="00835F85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 также имели возможность принимать участие в проведении круглых столов, задавая свои вопросы в чате.</w:t>
      </w:r>
      <w:r w:rsidRPr="0035228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C18A4" w:rsidRPr="00342A0F" w:rsidRDefault="00AC18A4" w:rsidP="008A6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Участие в Зимней школе – это большая возможность встретиться и пообщаться с молодыми учеными, рассказать о своих работах</w:t>
      </w:r>
      <w:r w:rsidR="008F7D2E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, обменяться опытом и просто весело и с пользой провести время в компании интересных, образованных </w:t>
      </w:r>
      <w:r w:rsidR="00E225D6">
        <w:rPr>
          <w:rFonts w:ascii="Times" w:hAnsi="Times" w:cs="Times"/>
          <w:color w:val="000000"/>
          <w:sz w:val="24"/>
          <w:szCs w:val="24"/>
          <w:shd w:val="clear" w:color="auto" w:fill="FFFFFF"/>
        </w:rPr>
        <w:t>единомышленников</w:t>
      </w:r>
      <w:r w:rsidR="008F7D2E">
        <w:rPr>
          <w:rFonts w:ascii="Times" w:hAnsi="Times" w:cs="Times"/>
          <w:color w:val="000000"/>
          <w:sz w:val="24"/>
          <w:szCs w:val="24"/>
          <w:shd w:val="clear" w:color="auto" w:fill="FFFFFF"/>
        </w:rPr>
        <w:t>.</w:t>
      </w:r>
    </w:p>
    <w:sectPr w:rsidR="00AC18A4" w:rsidRPr="00342A0F" w:rsidSect="001C07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5"/>
    <w:rsid w:val="00077613"/>
    <w:rsid w:val="000C768F"/>
    <w:rsid w:val="000D3210"/>
    <w:rsid w:val="001B353D"/>
    <w:rsid w:val="001C074A"/>
    <w:rsid w:val="001C2BF8"/>
    <w:rsid w:val="00205632"/>
    <w:rsid w:val="002973FA"/>
    <w:rsid w:val="00342A0F"/>
    <w:rsid w:val="0035228F"/>
    <w:rsid w:val="00425700"/>
    <w:rsid w:val="005556F5"/>
    <w:rsid w:val="00580D09"/>
    <w:rsid w:val="005B1C52"/>
    <w:rsid w:val="005C633B"/>
    <w:rsid w:val="00601CBF"/>
    <w:rsid w:val="00664FE5"/>
    <w:rsid w:val="00790ECC"/>
    <w:rsid w:val="007C614C"/>
    <w:rsid w:val="0080586B"/>
    <w:rsid w:val="00814D6D"/>
    <w:rsid w:val="00835F85"/>
    <w:rsid w:val="008632BF"/>
    <w:rsid w:val="008A6822"/>
    <w:rsid w:val="008F7D2E"/>
    <w:rsid w:val="00907641"/>
    <w:rsid w:val="00924217"/>
    <w:rsid w:val="00946EF8"/>
    <w:rsid w:val="00A82D43"/>
    <w:rsid w:val="00A875E3"/>
    <w:rsid w:val="00A92817"/>
    <w:rsid w:val="00AC18A4"/>
    <w:rsid w:val="00B00946"/>
    <w:rsid w:val="00B3645F"/>
    <w:rsid w:val="00BE5535"/>
    <w:rsid w:val="00C459C0"/>
    <w:rsid w:val="00C530C1"/>
    <w:rsid w:val="00C57833"/>
    <w:rsid w:val="00C74354"/>
    <w:rsid w:val="00CA1B1B"/>
    <w:rsid w:val="00CC27AE"/>
    <w:rsid w:val="00CF4280"/>
    <w:rsid w:val="00D0797F"/>
    <w:rsid w:val="00D346DD"/>
    <w:rsid w:val="00E05A23"/>
    <w:rsid w:val="00E062A3"/>
    <w:rsid w:val="00E225D6"/>
    <w:rsid w:val="00E32355"/>
    <w:rsid w:val="00E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74A"/>
    <w:rPr>
      <w:color w:val="0000FF"/>
      <w:u w:val="single"/>
    </w:rPr>
  </w:style>
  <w:style w:type="character" w:customStyle="1" w:styleId="color29">
    <w:name w:val="color_29"/>
    <w:basedOn w:val="a0"/>
    <w:rsid w:val="00EA65B1"/>
  </w:style>
  <w:style w:type="character" w:customStyle="1" w:styleId="apple-converted-space">
    <w:name w:val="apple-converted-space"/>
    <w:basedOn w:val="a0"/>
    <w:rsid w:val="00EA65B1"/>
  </w:style>
  <w:style w:type="paragraph" w:styleId="a4">
    <w:name w:val="Balloon Text"/>
    <w:basedOn w:val="a"/>
    <w:link w:val="a5"/>
    <w:uiPriority w:val="99"/>
    <w:semiHidden/>
    <w:unhideWhenUsed/>
    <w:rsid w:val="00CC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74A"/>
    <w:rPr>
      <w:color w:val="0000FF"/>
      <w:u w:val="single"/>
    </w:rPr>
  </w:style>
  <w:style w:type="character" w:customStyle="1" w:styleId="color29">
    <w:name w:val="color_29"/>
    <w:basedOn w:val="a0"/>
    <w:rsid w:val="00EA65B1"/>
  </w:style>
  <w:style w:type="character" w:customStyle="1" w:styleId="apple-converted-space">
    <w:name w:val="apple-converted-space"/>
    <w:basedOn w:val="a0"/>
    <w:rsid w:val="00EA65B1"/>
  </w:style>
  <w:style w:type="paragraph" w:styleId="a4">
    <w:name w:val="Balloon Text"/>
    <w:basedOn w:val="a"/>
    <w:link w:val="a5"/>
    <w:uiPriority w:val="99"/>
    <w:semiHidden/>
    <w:unhideWhenUsed/>
    <w:rsid w:val="00CC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olymus.ru/ru/events/special_projects/10775-nauchnye-boi-politehnicheskogo-muze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ter2016.futurebiotech.ru/" TargetMode="External"/><Relationship Id="rId11" Type="http://schemas.openxmlformats.org/officeDocument/2006/relationships/hyperlink" Target="http://blastim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blasti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dcterms:created xsi:type="dcterms:W3CDTF">2016-04-04T13:11:00Z</dcterms:created>
  <dcterms:modified xsi:type="dcterms:W3CDTF">2016-04-04T13:11:00Z</dcterms:modified>
</cp:coreProperties>
</file>